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FDF" w:rsidRDefault="0025285E" w:rsidP="00AD7C97">
      <w:pPr>
        <w:pStyle w:val="Prrafodelista"/>
        <w:numPr>
          <w:ilvl w:val="0"/>
          <w:numId w:val="6"/>
        </w:numPr>
      </w:pPr>
      <w:r>
        <w:t>Conformación</w:t>
      </w:r>
      <w:r w:rsidR="005B2535">
        <w:t xml:space="preserve"> de la </w:t>
      </w:r>
      <w:r>
        <w:t>clavícula</w:t>
      </w:r>
      <w:r w:rsidR="005B2535">
        <w:t xml:space="preserve"> </w:t>
      </w:r>
    </w:p>
    <w:p w:rsidR="005B2535" w:rsidRPr="00AD7C97" w:rsidRDefault="005B2535" w:rsidP="00736193">
      <w:pPr>
        <w:pStyle w:val="Prrafodelista"/>
        <w:rPr>
          <w:b/>
          <w:i/>
        </w:rPr>
      </w:pPr>
      <w:r w:rsidRPr="00AD7C97">
        <w:rPr>
          <w:b/>
          <w:i/>
        </w:rPr>
        <w:t xml:space="preserve">EXTREMIDAD ESTERNAL  ( MEDIAL ) </w:t>
      </w:r>
    </w:p>
    <w:p w:rsidR="005B2535" w:rsidRPr="00AD7C97" w:rsidRDefault="005B2535" w:rsidP="00736193">
      <w:pPr>
        <w:pStyle w:val="Prrafodelista"/>
        <w:rPr>
          <w:b/>
          <w:i/>
        </w:rPr>
      </w:pPr>
      <w:r w:rsidRPr="00AD7C97">
        <w:rPr>
          <w:b/>
          <w:i/>
        </w:rPr>
        <w:t xml:space="preserve">CUERPO </w:t>
      </w:r>
    </w:p>
    <w:p w:rsidR="005B2535" w:rsidRPr="00AD7C97" w:rsidRDefault="005B2535" w:rsidP="00736193">
      <w:pPr>
        <w:pStyle w:val="Prrafodelista"/>
        <w:rPr>
          <w:b/>
          <w:i/>
        </w:rPr>
      </w:pPr>
      <w:r w:rsidRPr="00AD7C97">
        <w:rPr>
          <w:b/>
          <w:i/>
        </w:rPr>
        <w:t xml:space="preserve">EXTREMIDAD ACROMIAL  ( LATERAL ) </w:t>
      </w:r>
    </w:p>
    <w:p w:rsidR="005B2535" w:rsidRDefault="0025285E" w:rsidP="00AD7C97">
      <w:pPr>
        <w:pStyle w:val="Prrafodelista"/>
        <w:numPr>
          <w:ilvl w:val="0"/>
          <w:numId w:val="6"/>
        </w:numPr>
      </w:pPr>
      <w:r>
        <w:t>Configuración</w:t>
      </w:r>
      <w:r w:rsidR="00EA13D7">
        <w:t xml:space="preserve">  </w:t>
      </w:r>
      <w:r w:rsidR="005B2535">
        <w:t xml:space="preserve"> de la </w:t>
      </w:r>
      <w:r>
        <w:t>clavícula</w:t>
      </w:r>
      <w:r w:rsidR="005B2535">
        <w:t xml:space="preserve"> </w:t>
      </w:r>
    </w:p>
    <w:p w:rsidR="00EA13D7" w:rsidRPr="00AD7C97" w:rsidRDefault="00EA13D7" w:rsidP="00736193">
      <w:pPr>
        <w:pStyle w:val="Prrafodelista"/>
        <w:rPr>
          <w:b/>
          <w:i/>
        </w:rPr>
      </w:pPr>
      <w:r w:rsidRPr="00AD7C97">
        <w:rPr>
          <w:b/>
          <w:i/>
        </w:rPr>
        <w:t>CARA  SUPERIOR              BORDE ANTERIOR</w:t>
      </w:r>
    </w:p>
    <w:p w:rsidR="00EA13D7" w:rsidRPr="00AD7C97" w:rsidRDefault="00EA13D7" w:rsidP="00736193">
      <w:pPr>
        <w:pStyle w:val="Prrafodelista"/>
        <w:rPr>
          <w:b/>
          <w:i/>
        </w:rPr>
      </w:pPr>
      <w:r w:rsidRPr="00AD7C97">
        <w:rPr>
          <w:b/>
          <w:i/>
        </w:rPr>
        <w:t>CARA ANERIOR                 BORDE POSTERIOR</w:t>
      </w:r>
    </w:p>
    <w:p w:rsidR="00EA13D7" w:rsidRDefault="00EA13D7" w:rsidP="00AD7C97">
      <w:pPr>
        <w:pStyle w:val="Prrafodelista"/>
        <w:numPr>
          <w:ilvl w:val="0"/>
          <w:numId w:val="6"/>
        </w:numPr>
      </w:pPr>
      <w:r>
        <w:t xml:space="preserve">Según la configuración de la  </w:t>
      </w:r>
      <w:r w:rsidR="0025285E">
        <w:t>clavícula</w:t>
      </w:r>
      <w:r>
        <w:t xml:space="preserve">  que estructura  se relaciona con el platisma</w:t>
      </w:r>
    </w:p>
    <w:p w:rsidR="00475A20" w:rsidRPr="00AD7C97" w:rsidRDefault="00475A20" w:rsidP="00736193">
      <w:pPr>
        <w:pStyle w:val="Prrafodelista"/>
        <w:rPr>
          <w:b/>
          <w:i/>
        </w:rPr>
      </w:pPr>
      <w:r w:rsidRPr="00AD7C97">
        <w:rPr>
          <w:b/>
          <w:i/>
        </w:rPr>
        <w:t>CARA SUPERIOR</w:t>
      </w:r>
    </w:p>
    <w:p w:rsidR="00AA7DB9" w:rsidRDefault="00EA13D7" w:rsidP="00AD7C97">
      <w:pPr>
        <w:pStyle w:val="Prrafodelista"/>
        <w:numPr>
          <w:ilvl w:val="0"/>
          <w:numId w:val="6"/>
        </w:numPr>
      </w:pPr>
      <w:r>
        <w:t>Donde locali</w:t>
      </w:r>
      <w:r w:rsidR="00475A20">
        <w:t>za</w:t>
      </w:r>
      <w:r>
        <w:t>mos  el  tubérculo conoideo</w:t>
      </w:r>
      <w:r w:rsidR="00475A20">
        <w:t xml:space="preserve">   </w:t>
      </w:r>
      <w:r w:rsidR="00765F6A">
        <w:rPr>
          <w:b/>
          <w:i/>
        </w:rPr>
        <w:t>CARA  INFERIOR EXTREMIDAD A</w:t>
      </w:r>
      <w:r w:rsidR="00AA7DB9" w:rsidRPr="00765F6A">
        <w:rPr>
          <w:b/>
          <w:i/>
        </w:rPr>
        <w:t>CROMIAL</w:t>
      </w:r>
      <w:r w:rsidR="00AA7DB9">
        <w:t xml:space="preserve"> </w:t>
      </w:r>
    </w:p>
    <w:p w:rsidR="00DB7274" w:rsidRPr="00595150" w:rsidRDefault="00DB7274" w:rsidP="00AD7C97">
      <w:pPr>
        <w:pStyle w:val="Prrafodelista"/>
        <w:numPr>
          <w:ilvl w:val="0"/>
          <w:numId w:val="6"/>
        </w:numPr>
      </w:pPr>
      <w:r>
        <w:t xml:space="preserve">Donde  localizamos  el agujero nutricio de la </w:t>
      </w:r>
      <w:r w:rsidR="0025285E">
        <w:t>clavícula</w:t>
      </w:r>
      <w:r>
        <w:t xml:space="preserve">    </w:t>
      </w:r>
      <w:r w:rsidRPr="00DB7274">
        <w:rPr>
          <w:b/>
          <w:i/>
        </w:rPr>
        <w:t>CARA  INFERIOR</w:t>
      </w:r>
    </w:p>
    <w:p w:rsidR="00595150" w:rsidRDefault="00595150" w:rsidP="00AD7C97">
      <w:pPr>
        <w:pStyle w:val="Prrafodelista"/>
        <w:numPr>
          <w:ilvl w:val="0"/>
          <w:numId w:val="6"/>
        </w:numPr>
      </w:pPr>
      <w:r>
        <w:t>Inserciones musculares de la cara  superior</w:t>
      </w:r>
    </w:p>
    <w:tbl>
      <w:tblPr>
        <w:tblStyle w:val="Tablaconcuadrcula"/>
        <w:tblW w:w="0" w:type="auto"/>
        <w:tblLayout w:type="fixed"/>
        <w:tblLook w:val="04A0"/>
      </w:tblPr>
      <w:tblGrid>
        <w:gridCol w:w="2993"/>
        <w:gridCol w:w="1935"/>
        <w:gridCol w:w="1984"/>
      </w:tblGrid>
      <w:tr w:rsidR="00595150" w:rsidTr="00AD7C97">
        <w:tc>
          <w:tcPr>
            <w:tcW w:w="2993" w:type="dxa"/>
          </w:tcPr>
          <w:p w:rsidR="00595150" w:rsidRPr="00595150" w:rsidRDefault="00595150" w:rsidP="00AD7C97">
            <w:r w:rsidRPr="00595150">
              <w:t>ESTERNOCLEIDOMASTIODEO</w:t>
            </w:r>
          </w:p>
        </w:tc>
        <w:tc>
          <w:tcPr>
            <w:tcW w:w="1935" w:type="dxa"/>
          </w:tcPr>
          <w:p w:rsidR="00595150" w:rsidRDefault="00595150" w:rsidP="00AD7C97">
            <w:r>
              <w:t>Borde posterior</w:t>
            </w:r>
          </w:p>
        </w:tc>
        <w:tc>
          <w:tcPr>
            <w:tcW w:w="1984" w:type="dxa"/>
          </w:tcPr>
          <w:p w:rsidR="00595150" w:rsidRDefault="00595150" w:rsidP="00AD7C97">
            <w:r>
              <w:t>Extremo medial</w:t>
            </w:r>
          </w:p>
        </w:tc>
      </w:tr>
      <w:tr w:rsidR="00595150" w:rsidTr="00AD7C97">
        <w:tc>
          <w:tcPr>
            <w:tcW w:w="2993" w:type="dxa"/>
          </w:tcPr>
          <w:p w:rsidR="00595150" w:rsidRPr="00595150" w:rsidRDefault="00595150" w:rsidP="00AD7C97">
            <w:r w:rsidRPr="00595150">
              <w:t>DELTOIDES</w:t>
            </w:r>
          </w:p>
        </w:tc>
        <w:tc>
          <w:tcPr>
            <w:tcW w:w="1935" w:type="dxa"/>
          </w:tcPr>
          <w:p w:rsidR="00595150" w:rsidRDefault="00595150" w:rsidP="00AD7C97">
            <w:r>
              <w:t>Borde  anterior</w:t>
            </w:r>
          </w:p>
        </w:tc>
        <w:tc>
          <w:tcPr>
            <w:tcW w:w="1984" w:type="dxa"/>
          </w:tcPr>
          <w:p w:rsidR="00595150" w:rsidRDefault="00595150" w:rsidP="00AD7C97">
            <w:r>
              <w:t>Extremo lateral</w:t>
            </w:r>
          </w:p>
        </w:tc>
      </w:tr>
      <w:tr w:rsidR="00595150" w:rsidTr="00AD7C97">
        <w:tc>
          <w:tcPr>
            <w:tcW w:w="2993" w:type="dxa"/>
          </w:tcPr>
          <w:p w:rsidR="00595150" w:rsidRPr="00595150" w:rsidRDefault="00595150" w:rsidP="00AD7C97">
            <w:r w:rsidRPr="00595150">
              <w:t>PECTORAL MAYOR</w:t>
            </w:r>
          </w:p>
        </w:tc>
        <w:tc>
          <w:tcPr>
            <w:tcW w:w="1935" w:type="dxa"/>
          </w:tcPr>
          <w:p w:rsidR="00595150" w:rsidRDefault="00595150" w:rsidP="00AD7C97">
            <w:r>
              <w:t>Borde anterior</w:t>
            </w:r>
          </w:p>
        </w:tc>
        <w:tc>
          <w:tcPr>
            <w:tcW w:w="1984" w:type="dxa"/>
          </w:tcPr>
          <w:p w:rsidR="00595150" w:rsidRDefault="00595150" w:rsidP="00AD7C97">
            <w:r>
              <w:t>Extremo medial</w:t>
            </w:r>
          </w:p>
        </w:tc>
      </w:tr>
      <w:tr w:rsidR="00595150" w:rsidTr="00AD7C97">
        <w:tc>
          <w:tcPr>
            <w:tcW w:w="2993" w:type="dxa"/>
          </w:tcPr>
          <w:p w:rsidR="00595150" w:rsidRPr="00595150" w:rsidRDefault="00595150" w:rsidP="00AD7C97">
            <w:r w:rsidRPr="00595150">
              <w:t>TRAPECIO</w:t>
            </w:r>
          </w:p>
        </w:tc>
        <w:tc>
          <w:tcPr>
            <w:tcW w:w="1935" w:type="dxa"/>
          </w:tcPr>
          <w:p w:rsidR="00595150" w:rsidRDefault="00595150" w:rsidP="00AD7C97">
            <w:r>
              <w:t>Borde posterior</w:t>
            </w:r>
          </w:p>
        </w:tc>
        <w:tc>
          <w:tcPr>
            <w:tcW w:w="1984" w:type="dxa"/>
          </w:tcPr>
          <w:p w:rsidR="00595150" w:rsidRDefault="00595150" w:rsidP="00AD7C97">
            <w:r>
              <w:t>Extremo lateral</w:t>
            </w:r>
          </w:p>
        </w:tc>
      </w:tr>
    </w:tbl>
    <w:p w:rsidR="00935EC6" w:rsidRDefault="00935EC6" w:rsidP="00AD7C97"/>
    <w:p w:rsidR="00595150" w:rsidRDefault="0013539B" w:rsidP="00736193">
      <w:pPr>
        <w:pStyle w:val="Prrafodelista"/>
      </w:pPr>
      <w:r w:rsidRPr="0013539B">
        <w:rPr>
          <w:b/>
          <w:i/>
          <w:noProof/>
          <w:lang w:eastAsia="es-ES"/>
        </w:rPr>
        <w:pict>
          <v:rect id="_x0000_s1027" style="position:absolute;left:0;text-align:left;margin-left:181.95pt;margin-top:56.9pt;width:80.25pt;height:17.25pt;z-index:251659264" filled="f" stroked="f">
            <v:textbox style="mso-next-textbox:#_x0000_s1027">
              <w:txbxContent>
                <w:p w:rsidR="00935EC6" w:rsidRPr="009B1E1E" w:rsidRDefault="00935EC6" w:rsidP="00935EC6">
                  <w:pPr>
                    <w:rPr>
                      <w:b/>
                      <w:sz w:val="14"/>
                      <w:szCs w:val="14"/>
                    </w:rPr>
                  </w:pPr>
                  <w:r w:rsidRPr="009B1E1E">
                    <w:rPr>
                      <w:b/>
                      <w:sz w:val="14"/>
                      <w:szCs w:val="14"/>
                    </w:rPr>
                    <w:t>PECTORAL  MAYOR</w:t>
                  </w:r>
                </w:p>
              </w:txbxContent>
            </v:textbox>
          </v:rect>
        </w:pict>
      </w:r>
      <w:r>
        <w:rPr>
          <w:noProof/>
          <w:lang w:eastAsia="es-ES"/>
        </w:rPr>
        <w:pict>
          <v:rect id="_x0000_s1029" style="position:absolute;left:0;text-align:left;margin-left:73.2pt;margin-top:24.45pt;width:56.25pt;height:17.25pt;z-index:251661312" filled="f" stroked="f">
            <v:textbox style="mso-next-textbox:#_x0000_s1029">
              <w:txbxContent>
                <w:p w:rsidR="00935EC6" w:rsidRPr="009B1E1E" w:rsidRDefault="00935EC6" w:rsidP="00935EC6">
                  <w:pPr>
                    <w:rPr>
                      <w:b/>
                      <w:sz w:val="14"/>
                      <w:szCs w:val="14"/>
                    </w:rPr>
                  </w:pPr>
                  <w:r w:rsidRPr="009B1E1E">
                    <w:rPr>
                      <w:b/>
                      <w:sz w:val="14"/>
                      <w:szCs w:val="14"/>
                    </w:rPr>
                    <w:t xml:space="preserve">DELTOIDES </w:t>
                  </w:r>
                </w:p>
              </w:txbxContent>
            </v:textbox>
          </v:rect>
        </w:pict>
      </w:r>
      <w:r>
        <w:rPr>
          <w:noProof/>
          <w:lang w:eastAsia="es-ES"/>
        </w:rPr>
        <w:pict>
          <v:rect id="_x0000_s1028" style="position:absolute;left:0;text-align:left;margin-left:239.7pt;margin-top:45.45pt;width:29.25pt;height:17.25pt;z-index:251660288" filled="f" stroked="f">
            <v:textbox style="mso-next-textbox:#_x0000_s1028">
              <w:txbxContent>
                <w:p w:rsidR="00935EC6" w:rsidRPr="009B1E1E" w:rsidRDefault="00935EC6" w:rsidP="00935EC6">
                  <w:pPr>
                    <w:rPr>
                      <w:b/>
                      <w:sz w:val="14"/>
                      <w:szCs w:val="14"/>
                    </w:rPr>
                  </w:pPr>
                  <w:r w:rsidRPr="009B1E1E">
                    <w:rPr>
                      <w:b/>
                      <w:sz w:val="14"/>
                      <w:szCs w:val="14"/>
                    </w:rPr>
                    <w:t>ECM</w:t>
                  </w:r>
                </w:p>
              </w:txbxContent>
            </v:textbox>
          </v:rect>
        </w:pict>
      </w:r>
      <w:r>
        <w:rPr>
          <w:noProof/>
          <w:lang w:eastAsia="es-ES"/>
        </w:rPr>
        <w:pict>
          <v:rect id="_x0000_s1026" style="position:absolute;left:0;text-align:left;margin-left:57.45pt;margin-top:1.2pt;width:53.25pt;height:19.5pt;z-index:251658240" filled="f" stroked="f">
            <v:textbox style="mso-next-textbox:#_x0000_s1026">
              <w:txbxContent>
                <w:p w:rsidR="00935EC6" w:rsidRPr="009B1E1E" w:rsidRDefault="00935EC6">
                  <w:pPr>
                    <w:rPr>
                      <w:b/>
                      <w:sz w:val="14"/>
                      <w:szCs w:val="14"/>
                    </w:rPr>
                  </w:pPr>
                  <w:r w:rsidRPr="009B1E1E">
                    <w:rPr>
                      <w:b/>
                      <w:sz w:val="14"/>
                      <w:szCs w:val="14"/>
                    </w:rPr>
                    <w:t>TRAPECIO</w:t>
                  </w:r>
                </w:p>
              </w:txbxContent>
            </v:textbox>
          </v:rect>
        </w:pict>
      </w:r>
      <w:r w:rsidR="00595150" w:rsidRPr="00595150">
        <w:rPr>
          <w:noProof/>
          <w:lang w:eastAsia="es-ES"/>
        </w:rPr>
        <w:drawing>
          <wp:inline distT="0" distB="0" distL="0" distR="0">
            <wp:extent cx="3143250" cy="1019175"/>
            <wp:effectExtent l="19050" t="0" r="0" b="0"/>
            <wp:docPr id="1" name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4"/>
                    <pic:cNvPicPr>
                      <a:picLocks noGrp="1" noChangeAspect="1" noChangeArrowheads="1"/>
                    </pic:cNvPicPr>
                  </pic:nvPicPr>
                  <pic:blipFill>
                    <a:blip r:embed="rId8" cstate="print"/>
                    <a:srcRect b="526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72" cy="1019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75A20" w:rsidRPr="00765F6A" w:rsidRDefault="00475A20" w:rsidP="00AD7C97">
      <w:pPr>
        <w:pStyle w:val="Prrafodelista"/>
        <w:numPr>
          <w:ilvl w:val="0"/>
          <w:numId w:val="6"/>
        </w:numPr>
        <w:rPr>
          <w:b/>
          <w:i/>
        </w:rPr>
      </w:pPr>
      <w:r>
        <w:t xml:space="preserve">Que estructura   se  inserta en el  tubérculo  conoideo   </w:t>
      </w:r>
      <w:r w:rsidRPr="00765F6A">
        <w:rPr>
          <w:b/>
          <w:i/>
        </w:rPr>
        <w:t>LIGAMENTO CONOIDEO</w:t>
      </w:r>
    </w:p>
    <w:p w:rsidR="00475A20" w:rsidRDefault="00AA7DB9" w:rsidP="00AD7C97">
      <w:pPr>
        <w:pStyle w:val="Prrafodelista"/>
        <w:numPr>
          <w:ilvl w:val="0"/>
          <w:numId w:val="6"/>
        </w:numPr>
      </w:pPr>
      <w:r>
        <w:t xml:space="preserve">Que </w:t>
      </w:r>
      <w:r w:rsidR="0025285E">
        <w:t>estructura</w:t>
      </w:r>
      <w:r>
        <w:t xml:space="preserve"> es la parte medial  del  ligamento </w:t>
      </w:r>
      <w:r w:rsidR="00C879E1">
        <w:t>c</w:t>
      </w:r>
      <w:r>
        <w:t>oracoclavicular</w:t>
      </w:r>
      <w:r w:rsidR="00475A20">
        <w:t xml:space="preserve">  </w:t>
      </w:r>
    </w:p>
    <w:p w:rsidR="00AA7DB9" w:rsidRPr="001B7C92" w:rsidRDefault="00AA7DB9" w:rsidP="00736193">
      <w:pPr>
        <w:pStyle w:val="Prrafodelista"/>
        <w:rPr>
          <w:b/>
          <w:i/>
        </w:rPr>
      </w:pPr>
      <w:r w:rsidRPr="001B7C92">
        <w:rPr>
          <w:b/>
          <w:i/>
        </w:rPr>
        <w:t xml:space="preserve">LIGAMENTO CONOIDEO </w:t>
      </w:r>
    </w:p>
    <w:p w:rsidR="001B7C92" w:rsidRDefault="00AA7DB9" w:rsidP="001B7C92">
      <w:pPr>
        <w:pStyle w:val="Prrafodelista"/>
        <w:numPr>
          <w:ilvl w:val="0"/>
          <w:numId w:val="6"/>
        </w:numPr>
      </w:pPr>
      <w:r>
        <w:t>Que estructura es la parte lateral del  ligamento coracoclavicular</w:t>
      </w:r>
      <w:r w:rsidR="001B7C92">
        <w:t xml:space="preserve"> </w:t>
      </w:r>
    </w:p>
    <w:p w:rsidR="00C879E1" w:rsidRPr="001B7C92" w:rsidRDefault="00C879E1" w:rsidP="001B7C92">
      <w:pPr>
        <w:pStyle w:val="Prrafodelista"/>
        <w:ind w:left="360"/>
      </w:pPr>
      <w:r w:rsidRPr="001B7C92">
        <w:rPr>
          <w:b/>
          <w:i/>
        </w:rPr>
        <w:t>LIGAMENTO TRAPEZOIDEO</w:t>
      </w:r>
    </w:p>
    <w:p w:rsidR="00484E66" w:rsidRDefault="00C879E1" w:rsidP="00AD7C97">
      <w:pPr>
        <w:pStyle w:val="Prrafodelista"/>
        <w:numPr>
          <w:ilvl w:val="0"/>
          <w:numId w:val="6"/>
        </w:numPr>
      </w:pPr>
      <w:r>
        <w:t xml:space="preserve">Que estructura  localizamos  en el tercio medial  del  cuerpo de la </w:t>
      </w:r>
      <w:r w:rsidR="0025285E">
        <w:t>clavícula</w:t>
      </w:r>
      <w:r>
        <w:t xml:space="preserve"> </w:t>
      </w:r>
    </w:p>
    <w:p w:rsidR="005E513E" w:rsidRPr="00EA2204" w:rsidRDefault="00C879E1" w:rsidP="00EA2204">
      <w:pPr>
        <w:pStyle w:val="Prrafodelista"/>
        <w:rPr>
          <w:b/>
          <w:i/>
        </w:rPr>
      </w:pPr>
      <w:r w:rsidRPr="00EA2204">
        <w:rPr>
          <w:b/>
          <w:i/>
        </w:rPr>
        <w:t>SURCO DEL SUBCLAVI</w:t>
      </w:r>
      <w:r w:rsidR="00587FE1" w:rsidRPr="00EA2204">
        <w:rPr>
          <w:b/>
          <w:i/>
        </w:rPr>
        <w:t>O</w:t>
      </w:r>
    </w:p>
    <w:p w:rsidR="00484E66" w:rsidRPr="00484E66" w:rsidRDefault="00484E66" w:rsidP="00484E66">
      <w:pPr>
        <w:jc w:val="center"/>
      </w:pPr>
      <w:r w:rsidRPr="00484E66">
        <w:rPr>
          <w:noProof/>
          <w:lang w:eastAsia="es-ES"/>
        </w:rPr>
        <w:drawing>
          <wp:inline distT="0" distB="0" distL="0" distR="0">
            <wp:extent cx="4981575" cy="1247775"/>
            <wp:effectExtent l="19050" t="0" r="9525" b="0"/>
            <wp:docPr id="3" name="Imagen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49440" b="8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8020" cy="1249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13E" w:rsidRPr="005E513E" w:rsidRDefault="001938B6" w:rsidP="00DA6E00">
      <w:pPr>
        <w:pStyle w:val="Prrafodelista"/>
        <w:numPr>
          <w:ilvl w:val="0"/>
          <w:numId w:val="6"/>
        </w:numPr>
      </w:pPr>
      <w:r>
        <w:t>área ovalada rugosa y con fr</w:t>
      </w:r>
      <w:r w:rsidR="00587FE1" w:rsidRPr="00587FE1">
        <w:t>ecuenci</w:t>
      </w:r>
      <w:r>
        <w:t xml:space="preserve">a deprimida, donde se inserta el </w:t>
      </w:r>
      <w:r w:rsidR="00587FE1" w:rsidRPr="00587FE1">
        <w:t xml:space="preserve"> ligamento que une la </w:t>
      </w:r>
      <w:r w:rsidR="00587FE1" w:rsidRPr="00587FE1">
        <w:rPr>
          <w:rFonts w:ascii="Arial" w:hAnsi="Arial" w:cs="Arial"/>
        </w:rPr>
        <w:t xml:space="preserve">1." </w:t>
      </w:r>
      <w:r w:rsidR="00587FE1" w:rsidRPr="00587FE1">
        <w:t>costilla a la clavícula y, como resultado, limita la elevación del hombro</w:t>
      </w:r>
      <w:r w:rsidR="005E513E">
        <w:t xml:space="preserve"> </w:t>
      </w:r>
      <w:r w:rsidR="00587FE1" w:rsidRPr="005E513E">
        <w:rPr>
          <w:b/>
          <w:i/>
        </w:rPr>
        <w:t>IMPRESIÓN  DEL LIGAMENTO  COSTOCLAVICULAR</w:t>
      </w:r>
    </w:p>
    <w:p w:rsidR="005E513E" w:rsidRDefault="005E513E" w:rsidP="005E513E"/>
    <w:p w:rsidR="005E513E" w:rsidRPr="005E513E" w:rsidRDefault="005E513E" w:rsidP="005E513E"/>
    <w:p w:rsidR="005E513E" w:rsidRDefault="0025285E" w:rsidP="00DA6E00">
      <w:pPr>
        <w:pStyle w:val="Prrafodelista"/>
        <w:numPr>
          <w:ilvl w:val="0"/>
          <w:numId w:val="6"/>
        </w:numPr>
      </w:pPr>
      <w:r>
        <w:lastRenderedPageBreak/>
        <w:t>Configuración</w:t>
      </w:r>
      <w:r w:rsidR="005E513E">
        <w:t xml:space="preserve"> de la escapula  </w:t>
      </w:r>
    </w:p>
    <w:p w:rsidR="005E513E" w:rsidRPr="00DA6E00" w:rsidRDefault="005E513E" w:rsidP="00736193">
      <w:pPr>
        <w:pStyle w:val="Prrafodelista"/>
        <w:rPr>
          <w:b/>
          <w:i/>
        </w:rPr>
      </w:pPr>
      <w:r w:rsidRPr="00DA6E00">
        <w:rPr>
          <w:b/>
          <w:i/>
        </w:rPr>
        <w:t xml:space="preserve">CARA  COSTAL            </w:t>
      </w:r>
      <w:r w:rsidR="009D38DC" w:rsidRPr="00DA6E00">
        <w:rPr>
          <w:b/>
          <w:i/>
        </w:rPr>
        <w:t xml:space="preserve">          </w:t>
      </w:r>
      <w:r w:rsidRPr="00DA6E00">
        <w:rPr>
          <w:b/>
          <w:i/>
        </w:rPr>
        <w:t xml:space="preserve">  BORDE SUPERIOR          BORDE LATERAL         </w:t>
      </w:r>
    </w:p>
    <w:p w:rsidR="009D38DC" w:rsidRPr="00DA6E00" w:rsidRDefault="005E513E" w:rsidP="00736193">
      <w:pPr>
        <w:pStyle w:val="Prrafodelista"/>
        <w:rPr>
          <w:b/>
          <w:i/>
        </w:rPr>
      </w:pPr>
      <w:r w:rsidRPr="00DA6E00">
        <w:rPr>
          <w:b/>
          <w:i/>
        </w:rPr>
        <w:t xml:space="preserve">CARA  POSTERIOR       </w:t>
      </w:r>
      <w:r w:rsidR="009D38DC" w:rsidRPr="00DA6E00">
        <w:rPr>
          <w:b/>
          <w:i/>
        </w:rPr>
        <w:t xml:space="preserve">         </w:t>
      </w:r>
      <w:r w:rsidRPr="00DA6E00">
        <w:rPr>
          <w:b/>
          <w:i/>
        </w:rPr>
        <w:t xml:space="preserve"> BORDE MEDIAL              ANGULO   SUPERIOR  </w:t>
      </w:r>
    </w:p>
    <w:p w:rsidR="005E513E" w:rsidRPr="00DA6E00" w:rsidRDefault="005E513E" w:rsidP="00736193">
      <w:pPr>
        <w:pStyle w:val="Prrafodelista"/>
        <w:rPr>
          <w:b/>
          <w:i/>
        </w:rPr>
      </w:pPr>
      <w:r w:rsidRPr="00DA6E00">
        <w:rPr>
          <w:b/>
          <w:i/>
        </w:rPr>
        <w:t xml:space="preserve"> </w:t>
      </w:r>
      <w:r w:rsidR="009D38DC" w:rsidRPr="00DA6E00">
        <w:rPr>
          <w:b/>
          <w:i/>
        </w:rPr>
        <w:t xml:space="preserve">ANGULO INFERIOR              ANGULO  LATERAL </w:t>
      </w:r>
    </w:p>
    <w:p w:rsidR="009D38DC" w:rsidRDefault="009D38DC" w:rsidP="00736193">
      <w:pPr>
        <w:pStyle w:val="Prrafodelista"/>
      </w:pPr>
    </w:p>
    <w:p w:rsidR="005E513E" w:rsidRDefault="009D38DC" w:rsidP="00736193">
      <w:pPr>
        <w:pStyle w:val="Prrafodelista"/>
      </w:pPr>
      <w:r w:rsidRPr="009D38DC">
        <w:rPr>
          <w:noProof/>
          <w:lang w:eastAsia="es-ES"/>
        </w:rPr>
        <w:drawing>
          <wp:inline distT="0" distB="0" distL="0" distR="0">
            <wp:extent cx="3228975" cy="2343150"/>
            <wp:effectExtent l="19050" t="0" r="9525" b="0"/>
            <wp:docPr id="4" name="Imagen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739" cy="2344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D38DC" w:rsidRPr="005E513E" w:rsidRDefault="009D38DC" w:rsidP="00736193">
      <w:pPr>
        <w:pStyle w:val="Prrafodelista"/>
      </w:pPr>
    </w:p>
    <w:p w:rsidR="00287A74" w:rsidRPr="00995CBD" w:rsidRDefault="0025285E" w:rsidP="00D8769F">
      <w:pPr>
        <w:pStyle w:val="Prrafodelista"/>
        <w:numPr>
          <w:ilvl w:val="0"/>
          <w:numId w:val="6"/>
        </w:numPr>
        <w:rPr>
          <w:b/>
          <w:i/>
        </w:rPr>
      </w:pPr>
      <w:r>
        <w:t>Proyección</w:t>
      </w:r>
      <w:r w:rsidR="00287A74">
        <w:t xml:space="preserve">  </w:t>
      </w:r>
      <w:r>
        <w:t>ósea</w:t>
      </w:r>
      <w:r w:rsidR="00287A74">
        <w:t xml:space="preserve"> que divide la cara  posterior de la escapula  </w:t>
      </w:r>
      <w:r w:rsidR="00287A74" w:rsidRPr="00995CBD">
        <w:rPr>
          <w:b/>
          <w:i/>
        </w:rPr>
        <w:t xml:space="preserve">ESPINA </w:t>
      </w:r>
    </w:p>
    <w:p w:rsidR="00287A74" w:rsidRDefault="00287A74" w:rsidP="00D8769F">
      <w:pPr>
        <w:pStyle w:val="Prrafodelista"/>
        <w:numPr>
          <w:ilvl w:val="0"/>
          <w:numId w:val="6"/>
        </w:numPr>
      </w:pPr>
      <w:r>
        <w:t>Como divide la espina  de la escapula  la cara posterior</w:t>
      </w:r>
    </w:p>
    <w:p w:rsidR="00287A74" w:rsidRPr="00D8769F" w:rsidRDefault="00287A74" w:rsidP="00736193">
      <w:pPr>
        <w:pStyle w:val="Prrafodelista"/>
        <w:rPr>
          <w:b/>
          <w:i/>
        </w:rPr>
      </w:pPr>
      <w:r w:rsidRPr="00D8769F">
        <w:rPr>
          <w:b/>
          <w:i/>
        </w:rPr>
        <w:t>FOSA SUPRAESPINOSA        FOSA INFRAESPINOSA ( mas grande)</w:t>
      </w:r>
    </w:p>
    <w:p w:rsidR="005E513E" w:rsidRPr="00995CBD" w:rsidRDefault="0025285E" w:rsidP="00D8769F">
      <w:pPr>
        <w:pStyle w:val="Prrafodelista"/>
        <w:numPr>
          <w:ilvl w:val="0"/>
          <w:numId w:val="6"/>
        </w:numPr>
      </w:pPr>
      <w:r>
        <w:t>Extensión</w:t>
      </w:r>
      <w:r w:rsidR="006F7063">
        <w:t xml:space="preserve"> plana lateral  que </w:t>
      </w:r>
      <w:r w:rsidR="00435143" w:rsidRPr="00435143">
        <w:t xml:space="preserve"> forma  el punto subcutáneo más elevado del hombro y se articula con la extremidad acromial de la clavícula.</w:t>
      </w:r>
      <w:r w:rsidR="00435143">
        <w:t xml:space="preserve">  </w:t>
      </w:r>
      <w:r w:rsidR="006F7063" w:rsidRPr="005E513E">
        <w:rPr>
          <w:b/>
          <w:i/>
        </w:rPr>
        <w:t>ACROMION</w:t>
      </w:r>
    </w:p>
    <w:p w:rsidR="00995CBD" w:rsidRDefault="00995CBD" w:rsidP="00D8769F">
      <w:pPr>
        <w:pStyle w:val="Prrafodelista"/>
        <w:numPr>
          <w:ilvl w:val="0"/>
          <w:numId w:val="6"/>
        </w:numPr>
      </w:pPr>
      <w:r>
        <w:t xml:space="preserve">Donde localizamos  la fosa subescapular   </w:t>
      </w:r>
      <w:r w:rsidRPr="00995CBD">
        <w:rPr>
          <w:b/>
          <w:i/>
        </w:rPr>
        <w:t>CARA COSTAL</w:t>
      </w:r>
    </w:p>
    <w:p w:rsidR="00995CBD" w:rsidRDefault="00995CBD" w:rsidP="00D8769F">
      <w:pPr>
        <w:pStyle w:val="Prrafodelista"/>
        <w:numPr>
          <w:ilvl w:val="0"/>
          <w:numId w:val="6"/>
        </w:numPr>
      </w:pPr>
      <w:r>
        <w:t xml:space="preserve">Con que  estructura se continua  lateralmente  la espina    </w:t>
      </w:r>
      <w:r w:rsidRPr="00995CBD">
        <w:rPr>
          <w:b/>
          <w:i/>
        </w:rPr>
        <w:t>ACROMION</w:t>
      </w:r>
    </w:p>
    <w:p w:rsidR="004336AD" w:rsidRDefault="0025285E" w:rsidP="00D8769F">
      <w:pPr>
        <w:pStyle w:val="Prrafodelista"/>
        <w:numPr>
          <w:ilvl w:val="0"/>
          <w:numId w:val="6"/>
        </w:numPr>
      </w:pPr>
      <w:r>
        <w:t>Cuál</w:t>
      </w:r>
      <w:r w:rsidR="00D371F6">
        <w:t xml:space="preserve">  es el  principal rasgo  distintivo de la cabeza de la  escapula   </w:t>
      </w:r>
    </w:p>
    <w:p w:rsidR="00D371F6" w:rsidRPr="00D8769F" w:rsidRDefault="00D371F6" w:rsidP="00736193">
      <w:pPr>
        <w:pStyle w:val="Prrafodelista"/>
        <w:rPr>
          <w:b/>
          <w:i/>
        </w:rPr>
      </w:pPr>
      <w:r w:rsidRPr="00D8769F">
        <w:rPr>
          <w:b/>
          <w:i/>
        </w:rPr>
        <w:t>CAVIDAD</w:t>
      </w:r>
      <w:r w:rsidR="00F25AD0" w:rsidRPr="00D8769F">
        <w:rPr>
          <w:b/>
          <w:i/>
        </w:rPr>
        <w:t xml:space="preserve"> </w:t>
      </w:r>
      <w:r w:rsidRPr="00D8769F">
        <w:rPr>
          <w:b/>
          <w:i/>
        </w:rPr>
        <w:t xml:space="preserve"> GLENOIDEA </w:t>
      </w:r>
    </w:p>
    <w:p w:rsidR="004336AD" w:rsidRDefault="00D371F6" w:rsidP="00D8769F">
      <w:pPr>
        <w:pStyle w:val="Prrafodelista"/>
        <w:numPr>
          <w:ilvl w:val="0"/>
          <w:numId w:val="6"/>
        </w:numPr>
      </w:pPr>
      <w:r w:rsidRPr="00D371F6">
        <w:t>prominencia que marca el punto medial de inserción del deltoides.</w:t>
      </w:r>
    </w:p>
    <w:p w:rsidR="004336AD" w:rsidRPr="00D8769F" w:rsidRDefault="004336AD" w:rsidP="00736193">
      <w:pPr>
        <w:pStyle w:val="Prrafodelista"/>
        <w:rPr>
          <w:b/>
          <w:i/>
        </w:rPr>
      </w:pPr>
      <w:r w:rsidRPr="00D8769F">
        <w:rPr>
          <w:b/>
          <w:i/>
        </w:rPr>
        <w:t>TUBERCULO</w:t>
      </w:r>
      <w:r w:rsidR="00F25AD0" w:rsidRPr="00D8769F">
        <w:rPr>
          <w:b/>
          <w:i/>
        </w:rPr>
        <w:t xml:space="preserve"> </w:t>
      </w:r>
      <w:r w:rsidRPr="00D8769F">
        <w:rPr>
          <w:b/>
          <w:i/>
        </w:rPr>
        <w:t xml:space="preserve"> DELTOIDEO </w:t>
      </w:r>
    </w:p>
    <w:p w:rsidR="00D371F6" w:rsidRDefault="004336AD" w:rsidP="00D8769F">
      <w:pPr>
        <w:pStyle w:val="Prrafodelista"/>
        <w:numPr>
          <w:ilvl w:val="0"/>
          <w:numId w:val="6"/>
        </w:numPr>
      </w:pPr>
      <w:r>
        <w:t xml:space="preserve">Que estructuras  sirven de brazo de palanca  para los  </w:t>
      </w:r>
      <w:r w:rsidR="0025285E">
        <w:t>músculos</w:t>
      </w:r>
      <w:r>
        <w:t xml:space="preserve">  </w:t>
      </w:r>
    </w:p>
    <w:p w:rsidR="004336AD" w:rsidRPr="00D8769F" w:rsidRDefault="004336AD" w:rsidP="00736193">
      <w:pPr>
        <w:pStyle w:val="Prrafodelista"/>
        <w:rPr>
          <w:b/>
          <w:i/>
        </w:rPr>
      </w:pPr>
      <w:r w:rsidRPr="00D8769F">
        <w:rPr>
          <w:b/>
          <w:i/>
        </w:rPr>
        <w:t>ESPINA Y   ACROMION</w:t>
      </w:r>
    </w:p>
    <w:p w:rsidR="004336AD" w:rsidRDefault="004336AD" w:rsidP="00D8769F">
      <w:pPr>
        <w:pStyle w:val="Prrafodelista"/>
        <w:numPr>
          <w:ilvl w:val="0"/>
          <w:numId w:val="6"/>
        </w:numPr>
      </w:pPr>
      <w:r>
        <w:t>Donde localizamos la cavidad glenoidea</w:t>
      </w:r>
    </w:p>
    <w:p w:rsidR="004336AD" w:rsidRPr="00D8769F" w:rsidRDefault="004336AD" w:rsidP="00736193">
      <w:pPr>
        <w:pStyle w:val="Prrafodelista"/>
        <w:rPr>
          <w:b/>
          <w:i/>
        </w:rPr>
      </w:pPr>
      <w:r w:rsidRPr="00D8769F">
        <w:rPr>
          <w:b/>
          <w:i/>
        </w:rPr>
        <w:t xml:space="preserve">SUPEROLATERALMENTE EN LA CARA  LATERAL ( COSTAL ) </w:t>
      </w:r>
    </w:p>
    <w:p w:rsidR="004336AD" w:rsidRDefault="004336AD" w:rsidP="00D8769F">
      <w:pPr>
        <w:pStyle w:val="Prrafodelista"/>
        <w:numPr>
          <w:ilvl w:val="0"/>
          <w:numId w:val="6"/>
        </w:numPr>
      </w:pPr>
      <w:r>
        <w:t xml:space="preserve">Que estructura se </w:t>
      </w:r>
      <w:r w:rsidR="0025285E">
        <w:t>sitúa</w:t>
      </w:r>
      <w:r>
        <w:t xml:space="preserve"> </w:t>
      </w:r>
      <w:r w:rsidR="00464579">
        <w:t xml:space="preserve"> superior  a la cavidad glenoidea  y se  proyecta  </w:t>
      </w:r>
      <w:r w:rsidR="0025285E">
        <w:t>antero lateralmente</w:t>
      </w:r>
      <w:r w:rsidR="00464579">
        <w:t xml:space="preserve">  </w:t>
      </w:r>
      <w:r w:rsidR="00464579" w:rsidRPr="00995CBD">
        <w:rPr>
          <w:b/>
          <w:i/>
        </w:rPr>
        <w:t>APOFISIS  CORACOIDES</w:t>
      </w:r>
      <w:r w:rsidR="00464579">
        <w:t xml:space="preserve"> </w:t>
      </w:r>
    </w:p>
    <w:p w:rsidR="00287A74" w:rsidRPr="005766DD" w:rsidRDefault="005766DD" w:rsidP="0077092F">
      <w:pPr>
        <w:pStyle w:val="Prrafodelista"/>
        <w:numPr>
          <w:ilvl w:val="0"/>
          <w:numId w:val="6"/>
        </w:numPr>
        <w:rPr>
          <w:b/>
          <w:i/>
        </w:rPr>
      </w:pPr>
      <w:r>
        <w:t xml:space="preserve">Hueso </w:t>
      </w:r>
      <w:r w:rsidR="0025285E">
        <w:t>más</w:t>
      </w:r>
      <w:r>
        <w:t xml:space="preserve"> grande  del miembro  superior  </w:t>
      </w:r>
      <w:r w:rsidRPr="005766DD">
        <w:rPr>
          <w:b/>
          <w:i/>
        </w:rPr>
        <w:t>HUMERO</w:t>
      </w:r>
    </w:p>
    <w:p w:rsidR="005766DD" w:rsidRDefault="0025285E" w:rsidP="0077092F">
      <w:pPr>
        <w:pStyle w:val="Prrafodelista"/>
        <w:numPr>
          <w:ilvl w:val="0"/>
          <w:numId w:val="6"/>
        </w:numPr>
      </w:pPr>
      <w:r>
        <w:t>Conformación</w:t>
      </w:r>
      <w:r w:rsidR="005766DD">
        <w:t xml:space="preserve"> del  humero </w:t>
      </w:r>
    </w:p>
    <w:p w:rsidR="005766DD" w:rsidRPr="0077092F" w:rsidRDefault="005766DD" w:rsidP="00736193">
      <w:pPr>
        <w:pStyle w:val="Prrafodelista"/>
        <w:rPr>
          <w:b/>
          <w:i/>
        </w:rPr>
      </w:pPr>
      <w:r w:rsidRPr="0077092F">
        <w:rPr>
          <w:b/>
          <w:i/>
        </w:rPr>
        <w:t>EXTREMIDAD SUPERIOR               CUERPO           EXTREMIDAD INFEROR</w:t>
      </w:r>
    </w:p>
    <w:p w:rsidR="005766DD" w:rsidRDefault="0025285E" w:rsidP="0077092F">
      <w:pPr>
        <w:pStyle w:val="Prrafodelista"/>
        <w:numPr>
          <w:ilvl w:val="0"/>
          <w:numId w:val="6"/>
        </w:numPr>
      </w:pPr>
      <w:r>
        <w:t>Configuración</w:t>
      </w:r>
      <w:r w:rsidR="00210FFC">
        <w:t xml:space="preserve">  extremidad  superior</w:t>
      </w:r>
    </w:p>
    <w:p w:rsidR="00210FFC" w:rsidRPr="0077092F" w:rsidRDefault="00210FFC" w:rsidP="00736193">
      <w:pPr>
        <w:pStyle w:val="Prrafodelista"/>
        <w:rPr>
          <w:b/>
          <w:i/>
        </w:rPr>
      </w:pPr>
      <w:r w:rsidRPr="0077092F">
        <w:rPr>
          <w:b/>
          <w:i/>
        </w:rPr>
        <w:t>CABEZA        CUELLO         TUBERCULO MAYOR            TUBERCULO MENOR</w:t>
      </w:r>
    </w:p>
    <w:p w:rsidR="00D371F6" w:rsidRDefault="00210FFC" w:rsidP="0077092F">
      <w:pPr>
        <w:pStyle w:val="Prrafodelista"/>
        <w:numPr>
          <w:ilvl w:val="0"/>
          <w:numId w:val="6"/>
        </w:numPr>
      </w:pPr>
      <w:r w:rsidRPr="00210FFC">
        <w:t xml:space="preserve">Estructura formada por el surco que </w:t>
      </w:r>
      <w:r w:rsidR="0025285E" w:rsidRPr="00210FFC">
        <w:t>circunscribe</w:t>
      </w:r>
      <w:r w:rsidRPr="00210FFC">
        <w:t xml:space="preserve"> la cabeza y la separa de los tubérculos mayor y menor, e indica la línea donde se inserta la cápsula de la articulación del hombro</w:t>
      </w:r>
      <w:r w:rsidRPr="00210FFC">
        <w:rPr>
          <w:b/>
          <w:i/>
        </w:rPr>
        <w:t>.   CUELLO  ANATOMICO</w:t>
      </w:r>
      <w:r>
        <w:t xml:space="preserve"> </w:t>
      </w:r>
    </w:p>
    <w:p w:rsidR="00210FFC" w:rsidRDefault="00210FFC" w:rsidP="00210FFC">
      <w:pPr>
        <w:pStyle w:val="Default"/>
      </w:pPr>
    </w:p>
    <w:p w:rsidR="00210FFC" w:rsidRPr="00210FFC" w:rsidRDefault="00210FFC" w:rsidP="001B7C92">
      <w:pPr>
        <w:pStyle w:val="Prrafodelista"/>
        <w:numPr>
          <w:ilvl w:val="0"/>
          <w:numId w:val="6"/>
        </w:numPr>
      </w:pPr>
      <w:r w:rsidRPr="00210FFC">
        <w:lastRenderedPageBreak/>
        <w:t xml:space="preserve">Parte  estrecha situada distalmente a la cabeza y los tubérculos  </w:t>
      </w:r>
      <w:r w:rsidRPr="001B7C92">
        <w:rPr>
          <w:b/>
          <w:i/>
        </w:rPr>
        <w:t>CUELLO  QUIRURGICO</w:t>
      </w:r>
      <w:r w:rsidRPr="00210FFC">
        <w:t xml:space="preserve"> </w:t>
      </w:r>
    </w:p>
    <w:p w:rsidR="00210FFC" w:rsidRPr="00A218E6" w:rsidRDefault="00210FFC" w:rsidP="001B7C92">
      <w:pPr>
        <w:pStyle w:val="Prrafodelista"/>
        <w:numPr>
          <w:ilvl w:val="0"/>
          <w:numId w:val="6"/>
        </w:numPr>
        <w:rPr>
          <w:b/>
          <w:i/>
        </w:rPr>
      </w:pPr>
      <w:r>
        <w:t xml:space="preserve">La unión de la cabeza y el </w:t>
      </w:r>
      <w:r w:rsidR="0025285E">
        <w:t>cuello está</w:t>
      </w:r>
      <w:r w:rsidR="00AF0E77">
        <w:t xml:space="preserve"> indicada por    </w:t>
      </w:r>
      <w:r w:rsidR="00AF0E77" w:rsidRPr="00A218E6">
        <w:rPr>
          <w:b/>
          <w:i/>
        </w:rPr>
        <w:t>TUBERCULOS  MAYOR Y MENOR</w:t>
      </w:r>
    </w:p>
    <w:p w:rsidR="00210FFC" w:rsidRPr="00A218E6" w:rsidRDefault="00420273" w:rsidP="00736193">
      <w:pPr>
        <w:pStyle w:val="Prrafodelista"/>
      </w:pPr>
      <w:r w:rsidRPr="00A218E6">
        <w:t xml:space="preserve">Ubicación de los  </w:t>
      </w:r>
      <w:r w:rsidR="0025285E" w:rsidRPr="00A218E6">
        <w:t>tubérculos</w:t>
      </w:r>
    </w:p>
    <w:tbl>
      <w:tblPr>
        <w:tblStyle w:val="Tablaconcuadrcula"/>
        <w:tblW w:w="0" w:type="auto"/>
        <w:tblInd w:w="720" w:type="dxa"/>
        <w:tblLook w:val="04A0"/>
      </w:tblPr>
      <w:tblGrid>
        <w:gridCol w:w="1089"/>
        <w:gridCol w:w="1985"/>
      </w:tblGrid>
      <w:tr w:rsidR="00420273" w:rsidTr="00420273">
        <w:tc>
          <w:tcPr>
            <w:tcW w:w="1089" w:type="dxa"/>
          </w:tcPr>
          <w:p w:rsidR="00420273" w:rsidRPr="00CF41C6" w:rsidRDefault="00420273" w:rsidP="005657A4">
            <w:pPr>
              <w:rPr>
                <w:b/>
                <w:i/>
              </w:rPr>
            </w:pPr>
            <w:r w:rsidRPr="00CF41C6">
              <w:rPr>
                <w:b/>
                <w:i/>
              </w:rPr>
              <w:t>MAYOR</w:t>
            </w:r>
          </w:p>
        </w:tc>
        <w:tc>
          <w:tcPr>
            <w:tcW w:w="1985" w:type="dxa"/>
          </w:tcPr>
          <w:p w:rsidR="00420273" w:rsidRDefault="00420273" w:rsidP="005657A4">
            <w:r>
              <w:t>Lateral  a la cabeza</w:t>
            </w:r>
          </w:p>
        </w:tc>
      </w:tr>
      <w:tr w:rsidR="00420273" w:rsidTr="00420273">
        <w:tc>
          <w:tcPr>
            <w:tcW w:w="1089" w:type="dxa"/>
          </w:tcPr>
          <w:p w:rsidR="00420273" w:rsidRPr="00CF41C6" w:rsidRDefault="00420273" w:rsidP="005657A4">
            <w:pPr>
              <w:rPr>
                <w:b/>
                <w:i/>
              </w:rPr>
            </w:pPr>
            <w:r w:rsidRPr="00CF41C6">
              <w:rPr>
                <w:b/>
                <w:i/>
              </w:rPr>
              <w:t>MENOR</w:t>
            </w:r>
          </w:p>
        </w:tc>
        <w:tc>
          <w:tcPr>
            <w:tcW w:w="1985" w:type="dxa"/>
          </w:tcPr>
          <w:p w:rsidR="00420273" w:rsidRDefault="00420273" w:rsidP="005657A4">
            <w:r>
              <w:t>Anterior</w:t>
            </w:r>
          </w:p>
        </w:tc>
      </w:tr>
    </w:tbl>
    <w:p w:rsidR="00420273" w:rsidRDefault="00420273" w:rsidP="00736193">
      <w:pPr>
        <w:pStyle w:val="Prrafodelista"/>
      </w:pPr>
    </w:p>
    <w:p w:rsidR="00420273" w:rsidRPr="00A218E6" w:rsidRDefault="00420273" w:rsidP="00EA2204">
      <w:pPr>
        <w:pStyle w:val="Prrafodelista"/>
        <w:numPr>
          <w:ilvl w:val="0"/>
          <w:numId w:val="6"/>
        </w:numPr>
      </w:pPr>
      <w:r>
        <w:t xml:space="preserve">Que estructura  se encuentra lateral en el cuerpo del humero </w:t>
      </w:r>
      <w:r w:rsidR="00EA2204">
        <w:t xml:space="preserve"> </w:t>
      </w:r>
      <w:r w:rsidRPr="00EA2204">
        <w:rPr>
          <w:b/>
          <w:i/>
        </w:rPr>
        <w:t>TUBEROSIDAD DELTOIDEA</w:t>
      </w:r>
    </w:p>
    <w:p w:rsidR="00420273" w:rsidRDefault="00420273" w:rsidP="00EA2204">
      <w:pPr>
        <w:pStyle w:val="Prrafodelista"/>
        <w:numPr>
          <w:ilvl w:val="0"/>
          <w:numId w:val="6"/>
        </w:numPr>
      </w:pPr>
      <w:r>
        <w:t xml:space="preserve">Que </w:t>
      </w:r>
      <w:r w:rsidR="0025285E">
        <w:t>músculos</w:t>
      </w:r>
      <w:r>
        <w:t xml:space="preserve">  se insertan en la  tuberosidad deltoidea    </w:t>
      </w:r>
      <w:r w:rsidRPr="00A218E6">
        <w:rPr>
          <w:b/>
          <w:i/>
        </w:rPr>
        <w:t>DELTOIDES        OBLICUO</w:t>
      </w:r>
    </w:p>
    <w:p w:rsidR="00EA2204" w:rsidRDefault="00420273" w:rsidP="00EA2204">
      <w:pPr>
        <w:pStyle w:val="Prrafodelista"/>
        <w:numPr>
          <w:ilvl w:val="0"/>
          <w:numId w:val="6"/>
        </w:numPr>
      </w:pPr>
      <w:r>
        <w:t xml:space="preserve">Que estructura  se encuentra posterior  en el cuerpo del huero </w:t>
      </w:r>
    </w:p>
    <w:p w:rsidR="00420273" w:rsidRPr="00EA2204" w:rsidRDefault="00420273" w:rsidP="00EA2204">
      <w:pPr>
        <w:pStyle w:val="Prrafodelista"/>
        <w:ind w:left="360"/>
        <w:rPr>
          <w:b/>
          <w:i/>
        </w:rPr>
      </w:pPr>
      <w:r w:rsidRPr="00EA2204">
        <w:rPr>
          <w:b/>
          <w:i/>
        </w:rPr>
        <w:t>SURCO DEL NERVIO RADIAL  ( SURCO ESPIRAL)</w:t>
      </w:r>
    </w:p>
    <w:p w:rsidR="00420273" w:rsidRDefault="00420273" w:rsidP="00EA2204">
      <w:pPr>
        <w:pStyle w:val="Prrafodelista"/>
        <w:numPr>
          <w:ilvl w:val="0"/>
          <w:numId w:val="6"/>
        </w:numPr>
      </w:pPr>
      <w:r>
        <w:t xml:space="preserve">Que  </w:t>
      </w:r>
      <w:r w:rsidR="0025285E">
        <w:t>estructuras</w:t>
      </w:r>
      <w:r>
        <w:t xml:space="preserve"> discurren por el surco del nervio radial </w:t>
      </w:r>
    </w:p>
    <w:p w:rsidR="00420273" w:rsidRPr="00EA2204" w:rsidRDefault="00420273" w:rsidP="00736193">
      <w:pPr>
        <w:pStyle w:val="Prrafodelista"/>
        <w:rPr>
          <w:b/>
          <w:i/>
        </w:rPr>
      </w:pPr>
      <w:r w:rsidRPr="00EA2204">
        <w:rPr>
          <w:b/>
          <w:i/>
        </w:rPr>
        <w:t>NERVIO RADIAL       ARTERIA BRAQUIAL PROFUNDA</w:t>
      </w:r>
    </w:p>
    <w:p w:rsidR="00420273" w:rsidRDefault="0025285E" w:rsidP="00EA2204">
      <w:pPr>
        <w:pStyle w:val="Prrafodelista"/>
        <w:numPr>
          <w:ilvl w:val="0"/>
          <w:numId w:val="6"/>
        </w:numPr>
      </w:pPr>
      <w:r>
        <w:t>Configuración</w:t>
      </w:r>
      <w:r w:rsidR="00420273">
        <w:t xml:space="preserve">  de la extremidad </w:t>
      </w:r>
      <w:r>
        <w:t>distal</w:t>
      </w:r>
      <w:r w:rsidR="00420273">
        <w:t xml:space="preserve"> del  humero  </w:t>
      </w:r>
    </w:p>
    <w:p w:rsidR="00BC6001" w:rsidRPr="00EA2204" w:rsidRDefault="00BC6001" w:rsidP="00736193">
      <w:pPr>
        <w:pStyle w:val="Prrafodelista"/>
        <w:rPr>
          <w:b/>
          <w:i/>
        </w:rPr>
      </w:pPr>
      <w:r w:rsidRPr="00EA2204">
        <w:rPr>
          <w:b/>
          <w:i/>
        </w:rPr>
        <w:t xml:space="preserve">TROCLEA      CAPITULO     FOSA OLECRANEANA     FOSA COROIDEA      FOSA RADIAL </w:t>
      </w:r>
    </w:p>
    <w:p w:rsidR="00903055" w:rsidRDefault="00903055" w:rsidP="00736193">
      <w:pPr>
        <w:pStyle w:val="Prrafodelista"/>
      </w:pPr>
      <w:r>
        <w:rPr>
          <w:noProof/>
          <w:lang w:eastAsia="es-ES"/>
        </w:rPr>
        <w:drawing>
          <wp:inline distT="0" distB="0" distL="0" distR="0">
            <wp:extent cx="5400040" cy="1868883"/>
            <wp:effectExtent l="1905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868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001" w:rsidRDefault="00947679" w:rsidP="00EA2204">
      <w:pPr>
        <w:pStyle w:val="Prrafodelista"/>
        <w:numPr>
          <w:ilvl w:val="0"/>
          <w:numId w:val="6"/>
        </w:numPr>
      </w:pPr>
      <w:r>
        <w:t xml:space="preserve">La tróclea se ubica    </w:t>
      </w:r>
      <w:r w:rsidRPr="00947679">
        <w:rPr>
          <w:b/>
          <w:i/>
        </w:rPr>
        <w:t xml:space="preserve">MEDIAL </w:t>
      </w:r>
      <w:r>
        <w:t xml:space="preserve">   se articula con    </w:t>
      </w:r>
      <w:r w:rsidRPr="00947679">
        <w:rPr>
          <w:b/>
          <w:i/>
        </w:rPr>
        <w:t>CUBITO</w:t>
      </w:r>
      <w:r>
        <w:rPr>
          <w:b/>
          <w:i/>
        </w:rPr>
        <w:t xml:space="preserve">  ( Escotadura  troclear)</w:t>
      </w:r>
    </w:p>
    <w:p w:rsidR="00A87414" w:rsidRDefault="00947679" w:rsidP="00EA2204">
      <w:pPr>
        <w:pStyle w:val="Prrafodelista"/>
        <w:numPr>
          <w:ilvl w:val="0"/>
          <w:numId w:val="6"/>
        </w:numPr>
      </w:pPr>
      <w:r>
        <w:t xml:space="preserve">El capitulo se ubica   </w:t>
      </w:r>
      <w:r w:rsidRPr="00947679">
        <w:rPr>
          <w:b/>
          <w:i/>
        </w:rPr>
        <w:t xml:space="preserve">LATERAL </w:t>
      </w:r>
      <w:r>
        <w:t xml:space="preserve">   se articula con   </w:t>
      </w:r>
      <w:r w:rsidRPr="00947679">
        <w:rPr>
          <w:b/>
          <w:i/>
        </w:rPr>
        <w:t>RADIO</w:t>
      </w:r>
      <w:r>
        <w:rPr>
          <w:b/>
          <w:i/>
        </w:rPr>
        <w:t xml:space="preserve"> ( cabeza) </w:t>
      </w:r>
    </w:p>
    <w:p w:rsidR="00A87414" w:rsidRDefault="00A87414" w:rsidP="00EA2204">
      <w:pPr>
        <w:pStyle w:val="Prrafodelista"/>
        <w:numPr>
          <w:ilvl w:val="0"/>
          <w:numId w:val="6"/>
        </w:numPr>
      </w:pPr>
      <w:r w:rsidRPr="00A87414">
        <w:t xml:space="preserve">acomoda al </w:t>
      </w:r>
      <w:r w:rsidR="000C7A4A" w:rsidRPr="00A87414">
        <w:t>olecranon</w:t>
      </w:r>
      <w:r w:rsidRPr="00A87414">
        <w:t xml:space="preserve"> del cúbito durante la extensión completa del codo,</w:t>
      </w:r>
    </w:p>
    <w:p w:rsidR="00A87414" w:rsidRPr="00A0462D" w:rsidRDefault="00A87414" w:rsidP="00736193">
      <w:pPr>
        <w:pStyle w:val="Prrafodelista"/>
        <w:rPr>
          <w:b/>
          <w:i/>
        </w:rPr>
      </w:pPr>
      <w:r w:rsidRPr="00A0462D">
        <w:rPr>
          <w:b/>
          <w:i/>
        </w:rPr>
        <w:t xml:space="preserve">FOSA OLECRANIANA  </w:t>
      </w:r>
    </w:p>
    <w:p w:rsidR="00A87414" w:rsidRPr="00A87414" w:rsidRDefault="00A87414" w:rsidP="00EA2204">
      <w:pPr>
        <w:pStyle w:val="Prrafodelista"/>
        <w:numPr>
          <w:ilvl w:val="0"/>
          <w:numId w:val="6"/>
        </w:numPr>
        <w:rPr>
          <w:b/>
          <w:i/>
        </w:rPr>
      </w:pPr>
      <w:r w:rsidRPr="00A87414">
        <w:t>poco profunda, que acomoda al borde de la cabeza del radio cuando el antebraz</w:t>
      </w:r>
      <w:r>
        <w:t xml:space="preserve">o está completamente flexionado </w:t>
      </w:r>
      <w:r w:rsidRPr="00A87414">
        <w:rPr>
          <w:b/>
          <w:i/>
        </w:rPr>
        <w:t>FOSA RADIAL</w:t>
      </w:r>
      <w:r>
        <w:t xml:space="preserve">  </w:t>
      </w:r>
      <w:r w:rsidRPr="00A87414">
        <w:rPr>
          <w:b/>
          <w:i/>
        </w:rPr>
        <w:t>(</w:t>
      </w:r>
      <w:r w:rsidR="00804DC8" w:rsidRPr="00A87414">
        <w:rPr>
          <w:b/>
          <w:i/>
        </w:rPr>
        <w:t>antero superior</w:t>
      </w:r>
      <w:r w:rsidRPr="00A87414">
        <w:rPr>
          <w:b/>
          <w:i/>
        </w:rPr>
        <w:t xml:space="preserve"> al  </w:t>
      </w:r>
      <w:r w:rsidR="000C7A4A" w:rsidRPr="00A87414">
        <w:rPr>
          <w:b/>
          <w:i/>
        </w:rPr>
        <w:t>capítulo</w:t>
      </w:r>
      <w:r w:rsidRPr="00A87414">
        <w:rPr>
          <w:b/>
          <w:i/>
        </w:rPr>
        <w:t xml:space="preserve">) </w:t>
      </w:r>
    </w:p>
    <w:p w:rsidR="00A87414" w:rsidRDefault="00A87414" w:rsidP="00EA2204">
      <w:pPr>
        <w:pStyle w:val="Prrafodelista"/>
        <w:numPr>
          <w:ilvl w:val="0"/>
          <w:numId w:val="6"/>
        </w:numPr>
      </w:pPr>
      <w:r w:rsidRPr="00A87414">
        <w:t>recibe a la apófisis coronoides del cúbito durante la flexión completa del codo</w:t>
      </w:r>
    </w:p>
    <w:p w:rsidR="00A87414" w:rsidRPr="00A0462D" w:rsidRDefault="00A87414" w:rsidP="00736193">
      <w:pPr>
        <w:pStyle w:val="Prrafodelista"/>
        <w:rPr>
          <w:b/>
          <w:i/>
        </w:rPr>
      </w:pPr>
      <w:r w:rsidRPr="00A0462D">
        <w:rPr>
          <w:b/>
          <w:i/>
        </w:rPr>
        <w:t xml:space="preserve">FOSA CONOIDEA  </w:t>
      </w:r>
    </w:p>
    <w:p w:rsidR="00A87414" w:rsidRDefault="006B376C" w:rsidP="00EA2204">
      <w:pPr>
        <w:pStyle w:val="Prrafodelista"/>
        <w:numPr>
          <w:ilvl w:val="0"/>
          <w:numId w:val="6"/>
        </w:numPr>
      </w:pPr>
      <w:r>
        <w:t xml:space="preserve">Por encima de la tróclea se encuentran dos  fosas  que se dan la  espalda mutuamente  </w:t>
      </w:r>
    </w:p>
    <w:p w:rsidR="006B376C" w:rsidRPr="00A0462D" w:rsidRDefault="006B376C" w:rsidP="00736193">
      <w:pPr>
        <w:pStyle w:val="Prrafodelista"/>
        <w:rPr>
          <w:b/>
          <w:i/>
        </w:rPr>
      </w:pPr>
      <w:r w:rsidRPr="00A0462D">
        <w:rPr>
          <w:b/>
          <w:i/>
        </w:rPr>
        <w:t>OLECRANIANA  ( Cara posterior)</w:t>
      </w:r>
    </w:p>
    <w:p w:rsidR="006B376C" w:rsidRPr="00A0462D" w:rsidRDefault="006B376C" w:rsidP="00736193">
      <w:pPr>
        <w:pStyle w:val="Prrafodelista"/>
        <w:rPr>
          <w:b/>
          <w:i/>
        </w:rPr>
      </w:pPr>
      <w:r w:rsidRPr="00A0462D">
        <w:rPr>
          <w:b/>
          <w:i/>
        </w:rPr>
        <w:t>CONOIDEA         ( Cara anterior)</w:t>
      </w:r>
    </w:p>
    <w:p w:rsidR="006B376C" w:rsidRDefault="00F25AD0" w:rsidP="00EA2204">
      <w:pPr>
        <w:pStyle w:val="Prrafodelista"/>
        <w:numPr>
          <w:ilvl w:val="0"/>
          <w:numId w:val="6"/>
        </w:numPr>
      </w:pPr>
      <w:r>
        <w:t>Huesos del antebrazo</w:t>
      </w:r>
      <w:r w:rsidR="000C57E1">
        <w:t xml:space="preserve">   CUBITO      </w:t>
      </w:r>
      <w:r w:rsidR="000C57E1" w:rsidRPr="000C57E1">
        <w:rPr>
          <w:b/>
          <w:i/>
        </w:rPr>
        <w:t xml:space="preserve">RADIO </w:t>
      </w:r>
    </w:p>
    <w:p w:rsidR="00F25AD0" w:rsidRDefault="00F25AD0" w:rsidP="00A0462D">
      <w:pPr>
        <w:pStyle w:val="Prrafodelista"/>
        <w:numPr>
          <w:ilvl w:val="0"/>
          <w:numId w:val="6"/>
        </w:numPr>
      </w:pPr>
      <w:r>
        <w:t>Hueso  estabilizador del antebrazo</w:t>
      </w:r>
      <w:r w:rsidR="000C57E1">
        <w:t xml:space="preserve">  </w:t>
      </w:r>
      <w:r w:rsidR="000C57E1" w:rsidRPr="000C57E1">
        <w:rPr>
          <w:b/>
          <w:i/>
        </w:rPr>
        <w:t>CUBITO</w:t>
      </w:r>
      <w:r w:rsidR="000C57E1">
        <w:t xml:space="preserve"> </w:t>
      </w:r>
    </w:p>
    <w:p w:rsidR="00F25AD0" w:rsidRDefault="000C57E1" w:rsidP="00A0462D">
      <w:pPr>
        <w:pStyle w:val="Prrafodelista"/>
        <w:numPr>
          <w:ilvl w:val="0"/>
          <w:numId w:val="6"/>
        </w:numPr>
      </w:pPr>
      <w:r>
        <w:t xml:space="preserve">El  cubito  es </w:t>
      </w:r>
      <w:r w:rsidRPr="000C57E1">
        <w:rPr>
          <w:b/>
          <w:i/>
        </w:rPr>
        <w:t xml:space="preserve">MEDIAL </w:t>
      </w:r>
    </w:p>
    <w:p w:rsidR="000C57E1" w:rsidRDefault="000C57E1" w:rsidP="00A0462D">
      <w:pPr>
        <w:pStyle w:val="Prrafodelista"/>
        <w:numPr>
          <w:ilvl w:val="0"/>
          <w:numId w:val="6"/>
        </w:numPr>
      </w:pPr>
      <w:r>
        <w:t xml:space="preserve">El radio es </w:t>
      </w:r>
      <w:r w:rsidRPr="000C57E1">
        <w:rPr>
          <w:b/>
          <w:i/>
        </w:rPr>
        <w:t xml:space="preserve">LATERAL </w:t>
      </w:r>
    </w:p>
    <w:p w:rsidR="000C57E1" w:rsidRPr="00A0462D" w:rsidRDefault="00833BEE" w:rsidP="00A0462D">
      <w:pPr>
        <w:pStyle w:val="Prrafodelista"/>
        <w:numPr>
          <w:ilvl w:val="0"/>
          <w:numId w:val="6"/>
        </w:numPr>
        <w:rPr>
          <w:b/>
          <w:i/>
        </w:rPr>
      </w:pPr>
      <w:r>
        <w:t>Conformación</w:t>
      </w:r>
      <w:r w:rsidR="000C57E1">
        <w:t xml:space="preserve"> del  </w:t>
      </w:r>
      <w:r w:rsidR="000C57E1" w:rsidRPr="00833BEE">
        <w:t xml:space="preserve">cubito </w:t>
      </w:r>
      <w:r w:rsidR="000C57E1" w:rsidRPr="00A0462D">
        <w:rPr>
          <w:b/>
          <w:i/>
        </w:rPr>
        <w:t xml:space="preserve">    EXTREMO PROXIMAL           CUERPO         EXTREMO DISTAL</w:t>
      </w:r>
    </w:p>
    <w:p w:rsidR="000C57E1" w:rsidRPr="00A0462D" w:rsidRDefault="000C57E1" w:rsidP="00A0462D">
      <w:pPr>
        <w:pStyle w:val="Prrafodelista"/>
        <w:numPr>
          <w:ilvl w:val="0"/>
          <w:numId w:val="6"/>
        </w:numPr>
        <w:rPr>
          <w:b/>
          <w:i/>
        </w:rPr>
      </w:pPr>
      <w:r>
        <w:t xml:space="preserve">Prominencia que </w:t>
      </w:r>
      <w:r w:rsidRPr="000C57E1">
        <w:t>se  proyecta proximalmente desde su cara posterior (formando el punto más saliente del codo) y actúa como una corta pal</w:t>
      </w:r>
      <w:r>
        <w:t xml:space="preserve">anca para la extensión del codo   </w:t>
      </w:r>
      <w:r w:rsidRPr="00A0462D">
        <w:rPr>
          <w:b/>
          <w:i/>
        </w:rPr>
        <w:t>OLECRANON</w:t>
      </w:r>
    </w:p>
    <w:p w:rsidR="000C57E1" w:rsidRPr="00B35E9C" w:rsidRDefault="000C57E1" w:rsidP="00A0462D">
      <w:pPr>
        <w:pStyle w:val="Prrafodelista"/>
        <w:numPr>
          <w:ilvl w:val="0"/>
          <w:numId w:val="6"/>
        </w:numPr>
      </w:pPr>
      <w:r>
        <w:t xml:space="preserve">Prominencia que se proyecta  </w:t>
      </w:r>
      <w:r w:rsidRPr="000C57E1">
        <w:t>anteriormente</w:t>
      </w:r>
      <w:r>
        <w:t xml:space="preserve">   </w:t>
      </w:r>
      <w:r w:rsidRPr="00A0462D">
        <w:rPr>
          <w:b/>
          <w:i/>
        </w:rPr>
        <w:t>APOFISIS CORONOIDES</w:t>
      </w:r>
    </w:p>
    <w:p w:rsidR="00B35E9C" w:rsidRDefault="00B35E9C" w:rsidP="00B35E9C">
      <w:pPr>
        <w:pStyle w:val="Prrafodelista"/>
        <w:ind w:left="360"/>
      </w:pPr>
    </w:p>
    <w:p w:rsidR="00DC19BB" w:rsidRDefault="00576AEC" w:rsidP="00262D49">
      <w:pPr>
        <w:pStyle w:val="Prrafodelista"/>
        <w:numPr>
          <w:ilvl w:val="0"/>
          <w:numId w:val="6"/>
        </w:numPr>
      </w:pPr>
      <w:r>
        <w:lastRenderedPageBreak/>
        <w:t>Que estructuras  forman las paredes de la escotadura  troclear</w:t>
      </w:r>
    </w:p>
    <w:p w:rsidR="00576AEC" w:rsidRPr="00210126" w:rsidRDefault="00576AEC" w:rsidP="00736193">
      <w:pPr>
        <w:pStyle w:val="Prrafodelista"/>
        <w:rPr>
          <w:b/>
          <w:i/>
        </w:rPr>
      </w:pPr>
      <w:r w:rsidRPr="00210126">
        <w:rPr>
          <w:b/>
          <w:i/>
        </w:rPr>
        <w:t xml:space="preserve">OLECRANON         APOFISIS CORONOIDES </w:t>
      </w:r>
    </w:p>
    <w:p w:rsidR="00576AEC" w:rsidRDefault="00576AEC" w:rsidP="00736193">
      <w:pPr>
        <w:pStyle w:val="Prrafodelista"/>
      </w:pPr>
      <w:r>
        <w:rPr>
          <w:noProof/>
          <w:lang w:eastAsia="es-ES"/>
        </w:rPr>
        <w:drawing>
          <wp:inline distT="0" distB="0" distL="0" distR="0">
            <wp:extent cx="2085975" cy="1885950"/>
            <wp:effectExtent l="1905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6AEC" w:rsidRDefault="00576AEC" w:rsidP="00262D49">
      <w:pPr>
        <w:pStyle w:val="Prrafodelista"/>
        <w:numPr>
          <w:ilvl w:val="0"/>
          <w:numId w:val="6"/>
        </w:numPr>
      </w:pPr>
      <w:r>
        <w:t>Que  tipos de movimientos permite la articulación cubito humeral</w:t>
      </w:r>
    </w:p>
    <w:p w:rsidR="00576AEC" w:rsidRPr="00210126" w:rsidRDefault="00576AEC" w:rsidP="00736193">
      <w:pPr>
        <w:pStyle w:val="Prrafodelista"/>
        <w:rPr>
          <w:b/>
          <w:i/>
        </w:rPr>
      </w:pPr>
      <w:r w:rsidRPr="00210126">
        <w:rPr>
          <w:b/>
          <w:i/>
        </w:rPr>
        <w:t>FLEXION Y EXTENSION</w:t>
      </w:r>
    </w:p>
    <w:p w:rsidR="00576AEC" w:rsidRDefault="00576AEC" w:rsidP="00262D49">
      <w:pPr>
        <w:pStyle w:val="Prrafodelista"/>
        <w:numPr>
          <w:ilvl w:val="0"/>
          <w:numId w:val="6"/>
        </w:numPr>
      </w:pPr>
      <w:r>
        <w:t xml:space="preserve">Estructura inferior  a la  apófisis coronoides  </w:t>
      </w:r>
      <w:r w:rsidRPr="00210126">
        <w:rPr>
          <w:b/>
          <w:i/>
        </w:rPr>
        <w:t>TUBEROSIDAD DEL CUBITO</w:t>
      </w:r>
      <w:r>
        <w:t xml:space="preserve"> </w:t>
      </w:r>
    </w:p>
    <w:p w:rsidR="00262D49" w:rsidRDefault="00576AEC" w:rsidP="00262D49">
      <w:pPr>
        <w:pStyle w:val="Prrafodelista"/>
        <w:numPr>
          <w:ilvl w:val="0"/>
          <w:numId w:val="6"/>
        </w:numPr>
      </w:pPr>
      <w:r>
        <w:t>Que estructura se inserta  en la  tuberosidad del  cubito</w:t>
      </w:r>
    </w:p>
    <w:p w:rsidR="00576AEC" w:rsidRPr="00210126" w:rsidRDefault="00576AEC" w:rsidP="00262D49">
      <w:pPr>
        <w:pStyle w:val="Prrafodelista"/>
        <w:ind w:left="360"/>
        <w:rPr>
          <w:b/>
          <w:i/>
        </w:rPr>
      </w:pPr>
      <w:r>
        <w:t xml:space="preserve"> </w:t>
      </w:r>
      <w:r w:rsidRPr="00210126">
        <w:rPr>
          <w:b/>
          <w:i/>
        </w:rPr>
        <w:t>TENDON DEL MUSCULO BRAQUIAL</w:t>
      </w:r>
    </w:p>
    <w:p w:rsidR="00262D49" w:rsidRDefault="00147087" w:rsidP="00262D49">
      <w:pPr>
        <w:pStyle w:val="Prrafodelista"/>
        <w:numPr>
          <w:ilvl w:val="0"/>
          <w:numId w:val="6"/>
        </w:numPr>
      </w:pPr>
      <w:r>
        <w:t xml:space="preserve">Concavidad redondeada y lisa en la  cara lateral de la  apófisis coronoides </w:t>
      </w:r>
    </w:p>
    <w:p w:rsidR="00147087" w:rsidRPr="00210126" w:rsidRDefault="00147087" w:rsidP="00262D49">
      <w:pPr>
        <w:pStyle w:val="Prrafodelista"/>
        <w:ind w:left="360"/>
        <w:rPr>
          <w:b/>
          <w:i/>
        </w:rPr>
      </w:pPr>
      <w:r w:rsidRPr="00210126">
        <w:rPr>
          <w:b/>
          <w:i/>
        </w:rPr>
        <w:t xml:space="preserve">ESCOTADURA  RADIAL </w:t>
      </w:r>
    </w:p>
    <w:p w:rsidR="00147087" w:rsidRPr="006B324D" w:rsidRDefault="00147087" w:rsidP="00262D49">
      <w:pPr>
        <w:pStyle w:val="Prrafodelista"/>
        <w:numPr>
          <w:ilvl w:val="0"/>
          <w:numId w:val="6"/>
        </w:numPr>
      </w:pPr>
      <w:r>
        <w:t xml:space="preserve">Cresta  prominente  en la cara  lateral del  cuerpo del  cubito  inferior a la escotadura radial   </w:t>
      </w:r>
      <w:r w:rsidRPr="00210126">
        <w:rPr>
          <w:b/>
          <w:i/>
        </w:rPr>
        <w:t>CRESTA DEL MUSCULO  SUPINADOR</w:t>
      </w:r>
    </w:p>
    <w:p w:rsidR="006B324D" w:rsidRDefault="006B324D" w:rsidP="00262D49">
      <w:pPr>
        <w:pStyle w:val="Prrafodelista"/>
        <w:numPr>
          <w:ilvl w:val="0"/>
          <w:numId w:val="6"/>
        </w:numPr>
      </w:pPr>
      <w:r>
        <w:t xml:space="preserve">Que  estructura  encontramos entre  la cresta del  supinador </w:t>
      </w:r>
      <w:r w:rsidR="001B5C33">
        <w:t>y la</w:t>
      </w:r>
      <w:r>
        <w:t xml:space="preserve"> parte distal de la apófisis coronoides    </w:t>
      </w:r>
      <w:r w:rsidRPr="006B324D">
        <w:rPr>
          <w:b/>
          <w:i/>
        </w:rPr>
        <w:t>FOSA DEL SUPINADOR</w:t>
      </w:r>
    </w:p>
    <w:p w:rsidR="00147087" w:rsidRPr="00210126" w:rsidRDefault="00147087" w:rsidP="00262D49">
      <w:pPr>
        <w:pStyle w:val="Prrafodelista"/>
        <w:numPr>
          <w:ilvl w:val="0"/>
          <w:numId w:val="6"/>
        </w:numPr>
        <w:rPr>
          <w:b/>
          <w:i/>
        </w:rPr>
      </w:pPr>
      <w:r>
        <w:t xml:space="preserve">En donde encontramos la apófisis estiloides del  cubito  </w:t>
      </w:r>
      <w:r w:rsidRPr="00210126">
        <w:rPr>
          <w:b/>
          <w:i/>
        </w:rPr>
        <w:t>EXTREMO DISTAL</w:t>
      </w:r>
    </w:p>
    <w:p w:rsidR="00AF76FF" w:rsidRPr="000871D5" w:rsidRDefault="00833BEE" w:rsidP="00262D49">
      <w:pPr>
        <w:pStyle w:val="Prrafodelista"/>
        <w:numPr>
          <w:ilvl w:val="0"/>
          <w:numId w:val="6"/>
        </w:numPr>
      </w:pPr>
      <w:r>
        <w:t>Conformación</w:t>
      </w:r>
      <w:r w:rsidR="004E1E50">
        <w:t xml:space="preserve"> del radio </w:t>
      </w:r>
      <w:r w:rsidR="00AF76FF">
        <w:t xml:space="preserve">    </w:t>
      </w:r>
      <w:r w:rsidR="00AF76FF" w:rsidRPr="00210126">
        <w:rPr>
          <w:b/>
          <w:i/>
        </w:rPr>
        <w:t>EXTREMO  PROXIMAL          CUERPO          EXTREMO  DISTAL</w:t>
      </w:r>
    </w:p>
    <w:p w:rsidR="000871D5" w:rsidRDefault="000871D5" w:rsidP="00262D49">
      <w:pPr>
        <w:pStyle w:val="Prrafodelista"/>
        <w:numPr>
          <w:ilvl w:val="0"/>
          <w:numId w:val="6"/>
        </w:numPr>
      </w:pPr>
      <w:r>
        <w:t xml:space="preserve">El agujero nutricio del radio se encuentra en    </w:t>
      </w:r>
      <w:r w:rsidRPr="000871D5">
        <w:rPr>
          <w:b/>
          <w:i/>
        </w:rPr>
        <w:t>CARA  ANTERIOR</w:t>
      </w:r>
    </w:p>
    <w:p w:rsidR="00736193" w:rsidRDefault="00833BEE" w:rsidP="00262D49">
      <w:pPr>
        <w:pStyle w:val="Prrafodelista"/>
        <w:numPr>
          <w:ilvl w:val="0"/>
          <w:numId w:val="6"/>
        </w:numPr>
      </w:pPr>
      <w:r>
        <w:t>Configuración</w:t>
      </w:r>
      <w:r w:rsidR="004E1E50">
        <w:t xml:space="preserve"> del extremo  proximal del radio </w:t>
      </w:r>
    </w:p>
    <w:p w:rsidR="00147087" w:rsidRPr="00210126" w:rsidRDefault="0013539B" w:rsidP="00736193">
      <w:pPr>
        <w:pStyle w:val="Prrafodelista"/>
        <w:rPr>
          <w:b/>
          <w:i/>
        </w:rPr>
      </w:pPr>
      <w:r w:rsidRPr="0013539B">
        <w:rPr>
          <w:noProof/>
          <w:lang w:eastAsia="es-ES"/>
        </w:rPr>
        <w:pict>
          <v:rect id="_x0000_s1031" style="position:absolute;left:0;text-align:left;margin-left:304.2pt;margin-top:9.65pt;width:42pt;height:15pt;z-index:251662336">
            <v:textbox>
              <w:txbxContent>
                <w:p w:rsidR="00DC0882" w:rsidRPr="00B35E9C" w:rsidRDefault="00DC0882">
                  <w:pPr>
                    <w:rPr>
                      <w:b/>
                      <w:sz w:val="16"/>
                      <w:szCs w:val="16"/>
                    </w:rPr>
                  </w:pPr>
                  <w:r w:rsidRPr="00B35E9C">
                    <w:rPr>
                      <w:b/>
                      <w:sz w:val="16"/>
                      <w:szCs w:val="16"/>
                    </w:rPr>
                    <w:t>CABEZA</w:t>
                  </w:r>
                </w:p>
              </w:txbxContent>
            </v:textbox>
          </v:rect>
        </w:pict>
      </w:r>
      <w:r w:rsidR="00736193" w:rsidRPr="00210126">
        <w:rPr>
          <w:b/>
          <w:i/>
        </w:rPr>
        <w:t xml:space="preserve">CABEZA          CUELLO            TUBEROSIDAD  </w:t>
      </w:r>
    </w:p>
    <w:p w:rsidR="00736193" w:rsidRPr="00736193" w:rsidRDefault="0013539B" w:rsidP="00736193">
      <w:pPr>
        <w:pStyle w:val="Prrafodelista"/>
      </w:pPr>
      <w:r>
        <w:rPr>
          <w:noProof/>
          <w:lang w:eastAsia="es-ES"/>
        </w:rPr>
        <w:pict>
          <v:rect id="_x0000_s1032" style="position:absolute;left:0;text-align:left;margin-left:11.7pt;margin-top:4.7pt;width:45.75pt;height:18.75pt;z-index:251663360">
            <v:textbox>
              <w:txbxContent>
                <w:p w:rsidR="00DC0882" w:rsidRPr="00B35E9C" w:rsidRDefault="00DC0882" w:rsidP="00DC0882">
                  <w:pPr>
                    <w:rPr>
                      <w:b/>
                      <w:sz w:val="16"/>
                      <w:szCs w:val="16"/>
                    </w:rPr>
                  </w:pPr>
                  <w:r w:rsidRPr="00B35E9C">
                    <w:rPr>
                      <w:b/>
                      <w:sz w:val="16"/>
                      <w:szCs w:val="16"/>
                    </w:rPr>
                    <w:t>CABEZA</w:t>
                  </w:r>
                </w:p>
              </w:txbxContent>
            </v:textbox>
          </v:rect>
        </w:pict>
      </w:r>
      <w:r>
        <w:rPr>
          <w:noProof/>
          <w:lang w:eastAsia="es-ES"/>
        </w:rPr>
        <w:pict>
          <v:rect id="_x0000_s1038" style="position:absolute;left:0;text-align:left;margin-left:221.7pt;margin-top:64.7pt;width:41.25pt;height:17.25pt;z-index:251669504" stroked="f"/>
        </w:pict>
      </w:r>
      <w:r>
        <w:rPr>
          <w:noProof/>
          <w:lang w:eastAsia="es-ES"/>
        </w:rPr>
        <w:pict>
          <v:rect id="_x0000_s1037" style="position:absolute;left:0;text-align:left;margin-left:285.45pt;margin-top:47.45pt;width:41.25pt;height:17.25pt;z-index:251668480" stroked="f"/>
        </w:pict>
      </w:r>
      <w:r>
        <w:rPr>
          <w:noProof/>
          <w:lang w:eastAsia="es-ES"/>
        </w:rPr>
        <w:pict>
          <v:rect id="_x0000_s1036" style="position:absolute;left:0;text-align:left;margin-left:184.2pt;margin-top:32.45pt;width:63.75pt;height:15pt;z-index:251667456">
            <v:textbox>
              <w:txbxContent>
                <w:p w:rsidR="00DC0882" w:rsidRPr="00B35E9C" w:rsidRDefault="00DC0882" w:rsidP="00DC0882">
                  <w:pPr>
                    <w:rPr>
                      <w:b/>
                      <w:sz w:val="16"/>
                      <w:szCs w:val="16"/>
                    </w:rPr>
                  </w:pPr>
                  <w:r w:rsidRPr="00B35E9C">
                    <w:rPr>
                      <w:b/>
                      <w:sz w:val="16"/>
                      <w:szCs w:val="16"/>
                    </w:rPr>
                    <w:t>TUBEROSIDAD</w:t>
                  </w:r>
                </w:p>
              </w:txbxContent>
            </v:textbox>
          </v:rect>
        </w:pict>
      </w:r>
      <w:r>
        <w:rPr>
          <w:noProof/>
          <w:lang w:eastAsia="es-ES"/>
        </w:rPr>
        <w:pict>
          <v:rect id="_x0000_s1035" style="position:absolute;left:0;text-align:left;margin-left:112.2pt;margin-top:39.2pt;width:63.75pt;height:15pt;z-index:251666432">
            <v:textbox>
              <w:txbxContent>
                <w:p w:rsidR="00DC0882" w:rsidRPr="00B35E9C" w:rsidRDefault="00DC0882" w:rsidP="00DC0882">
                  <w:pPr>
                    <w:rPr>
                      <w:b/>
                      <w:sz w:val="16"/>
                      <w:szCs w:val="16"/>
                    </w:rPr>
                  </w:pPr>
                  <w:r w:rsidRPr="00B35E9C">
                    <w:rPr>
                      <w:b/>
                      <w:sz w:val="16"/>
                      <w:szCs w:val="16"/>
                    </w:rPr>
                    <w:t>TUBEROSIDAD</w:t>
                  </w:r>
                </w:p>
              </w:txbxContent>
            </v:textbox>
          </v:rect>
        </w:pict>
      </w:r>
      <w:r>
        <w:rPr>
          <w:noProof/>
          <w:lang w:eastAsia="es-ES"/>
        </w:rPr>
        <w:pict>
          <v:rect id="_x0000_s1034" style="position:absolute;left:0;text-align:left;margin-left:115.95pt;margin-top:9.2pt;width:42.75pt;height:18.75pt;z-index:251665408">
            <v:textbox>
              <w:txbxContent>
                <w:p w:rsidR="00DC0882" w:rsidRPr="00B35E9C" w:rsidRDefault="00DC0882" w:rsidP="00DC0882">
                  <w:pPr>
                    <w:rPr>
                      <w:b/>
                      <w:sz w:val="16"/>
                      <w:szCs w:val="16"/>
                    </w:rPr>
                  </w:pPr>
                  <w:r w:rsidRPr="00B35E9C">
                    <w:rPr>
                      <w:b/>
                      <w:sz w:val="16"/>
                      <w:szCs w:val="16"/>
                    </w:rPr>
                    <w:t>CUELLO</w:t>
                  </w:r>
                </w:p>
              </w:txbxContent>
            </v:textbox>
          </v:rect>
        </w:pict>
      </w:r>
      <w:r>
        <w:rPr>
          <w:noProof/>
          <w:lang w:eastAsia="es-ES"/>
        </w:rPr>
        <w:pict>
          <v:rect id="_x0000_s1033" style="position:absolute;left:0;text-align:left;margin-left:304.2pt;margin-top:13.7pt;width:42pt;height:15pt;z-index:251664384">
            <v:textbox>
              <w:txbxContent>
                <w:p w:rsidR="00DC0882" w:rsidRPr="00B35E9C" w:rsidRDefault="00DC0882" w:rsidP="00DC0882">
                  <w:pPr>
                    <w:rPr>
                      <w:b/>
                      <w:sz w:val="16"/>
                      <w:szCs w:val="16"/>
                    </w:rPr>
                  </w:pPr>
                  <w:r w:rsidRPr="00B35E9C">
                    <w:rPr>
                      <w:b/>
                      <w:sz w:val="16"/>
                      <w:szCs w:val="16"/>
                    </w:rPr>
                    <w:t>CUELLO</w:t>
                  </w:r>
                </w:p>
              </w:txbxContent>
            </v:textbox>
          </v:rect>
        </w:pict>
      </w:r>
      <w:r w:rsidR="00DC0882" w:rsidRPr="00736193">
        <w:rPr>
          <w:noProof/>
          <w:lang w:eastAsia="es-ES"/>
        </w:rPr>
        <w:drawing>
          <wp:inline distT="0" distB="0" distL="0" distR="0">
            <wp:extent cx="1009650" cy="1009650"/>
            <wp:effectExtent l="19050" t="0" r="0" b="0"/>
            <wp:docPr id="8" name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35271" t="29582" r="59479" b="543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022" cy="1010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36193">
        <w:t xml:space="preserve">   </w:t>
      </w:r>
      <w:r w:rsidR="00DC0882">
        <w:t xml:space="preserve">                                               </w:t>
      </w:r>
      <w:r w:rsidR="00736193" w:rsidRPr="00736193">
        <w:rPr>
          <w:noProof/>
          <w:lang w:eastAsia="es-ES"/>
        </w:rPr>
        <w:drawing>
          <wp:inline distT="0" distB="0" distL="0" distR="0">
            <wp:extent cx="771525" cy="1009650"/>
            <wp:effectExtent l="19050" t="0" r="9525" b="0"/>
            <wp:docPr id="6" name="Imagen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61083" t="30120" r="34425" b="535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782" cy="1009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193" w:rsidRPr="00A22AEA" w:rsidRDefault="00DC0882" w:rsidP="00DC0882">
      <w:pPr>
        <w:pStyle w:val="Prrafodelista"/>
        <w:numPr>
          <w:ilvl w:val="0"/>
          <w:numId w:val="6"/>
        </w:numPr>
      </w:pPr>
      <w:r>
        <w:t xml:space="preserve">Marca el </w:t>
      </w:r>
      <w:r w:rsidR="00833BEE">
        <w:t>límite</w:t>
      </w:r>
      <w:r>
        <w:t xml:space="preserve"> entre el  extremo proximal y  el cuerpo </w:t>
      </w:r>
      <w:r w:rsidR="00C212BD">
        <w:t xml:space="preserve">  </w:t>
      </w:r>
      <w:r w:rsidR="00C212BD" w:rsidRPr="00A22AEA">
        <w:rPr>
          <w:b/>
          <w:i/>
        </w:rPr>
        <w:t>TUBEROSIDAD DEL RADIO</w:t>
      </w:r>
    </w:p>
    <w:p w:rsidR="00A22AEA" w:rsidRDefault="00A22AEA" w:rsidP="00DC0882">
      <w:pPr>
        <w:pStyle w:val="Prrafodelista"/>
        <w:numPr>
          <w:ilvl w:val="0"/>
          <w:numId w:val="6"/>
        </w:numPr>
      </w:pPr>
      <w:r>
        <w:t xml:space="preserve">En donde </w:t>
      </w:r>
      <w:r w:rsidR="00833BEE">
        <w:t>localizamos</w:t>
      </w:r>
      <w:r>
        <w:t xml:space="preserve"> la  escotadura  cubital   </w:t>
      </w:r>
      <w:r w:rsidRPr="00261084">
        <w:rPr>
          <w:b/>
        </w:rPr>
        <w:t>CARA MEDIAL DEL EXTREMO DISTAL</w:t>
      </w:r>
    </w:p>
    <w:p w:rsidR="00C212BD" w:rsidRDefault="00A22AEA" w:rsidP="00C212BD">
      <w:pPr>
        <w:pStyle w:val="Prrafodelista"/>
        <w:numPr>
          <w:ilvl w:val="0"/>
          <w:numId w:val="6"/>
        </w:numPr>
      </w:pPr>
      <w:r>
        <w:t>En donde se localiza l</w:t>
      </w:r>
      <w:r w:rsidR="00833BEE">
        <w:t>a</w:t>
      </w:r>
      <w:r>
        <w:t xml:space="preserve">  </w:t>
      </w:r>
      <w:r w:rsidR="00833BEE">
        <w:t>apófisis</w:t>
      </w:r>
      <w:r>
        <w:t xml:space="preserve"> estiloides del  radio    </w:t>
      </w:r>
      <w:r w:rsidRPr="00261084">
        <w:rPr>
          <w:b/>
        </w:rPr>
        <w:t>CARA LAERAL  EXTREMO  DISTAL</w:t>
      </w:r>
      <w:r>
        <w:t xml:space="preserve"> </w:t>
      </w:r>
    </w:p>
    <w:p w:rsidR="00261084" w:rsidRDefault="0013539B" w:rsidP="00261084">
      <w:pPr>
        <w:pStyle w:val="Prrafodelista"/>
        <w:ind w:left="360"/>
      </w:pPr>
      <w:r>
        <w:rPr>
          <w:noProof/>
          <w:lang w:eastAsia="es-ES"/>
        </w:rPr>
        <w:pict>
          <v:rect id="_x0000_s1043" style="position:absolute;left:0;text-align:left;margin-left:-25.8pt;margin-top:4.35pt;width:54pt;height:27.75pt;z-index:251672576">
            <v:textbox>
              <w:txbxContent>
                <w:p w:rsidR="00261084" w:rsidRPr="00261084" w:rsidRDefault="00261084" w:rsidP="00261084">
                  <w:pPr>
                    <w:rPr>
                      <w:b/>
                      <w:i/>
                      <w:sz w:val="16"/>
                      <w:szCs w:val="16"/>
                    </w:rPr>
                  </w:pPr>
                  <w:r>
                    <w:rPr>
                      <w:b/>
                      <w:i/>
                      <w:sz w:val="16"/>
                      <w:szCs w:val="16"/>
                    </w:rPr>
                    <w:t>BORDE  ANTERIOR</w:t>
                  </w:r>
                  <w:r w:rsidRPr="00261084">
                    <w:rPr>
                      <w:b/>
                      <w:i/>
                      <w:sz w:val="16"/>
                      <w:szCs w:val="16"/>
                    </w:rPr>
                    <w:t xml:space="preserve"> </w:t>
                  </w:r>
                </w:p>
              </w:txbxContent>
            </v:textbox>
          </v:rect>
        </w:pict>
      </w:r>
    </w:p>
    <w:p w:rsidR="00736193" w:rsidRDefault="0013539B" w:rsidP="00261084">
      <w:pPr>
        <w:pStyle w:val="Prrafodelista"/>
        <w:ind w:left="360"/>
      </w:pPr>
      <w:r>
        <w:rPr>
          <w:noProof/>
          <w:lang w:eastAsia="es-ES"/>
        </w:rPr>
        <w:pict>
          <v:rect id="_x0000_s1047" style="position:absolute;left:0;text-align:left;margin-left:216.8pt;margin-top:88.6pt;width:54pt;height:20.3pt;rotation:90;z-index:251676672" stroked="f"/>
        </w:pict>
      </w:r>
      <w:r>
        <w:rPr>
          <w:noProof/>
          <w:lang w:eastAsia="es-ES"/>
        </w:rPr>
        <w:pict>
          <v:rect id="_x0000_s1046" style="position:absolute;left:0;text-align:left;margin-left:54.45pt;margin-top:78.55pt;width:54pt;height:20.3pt;z-index:251675648" stroked="f"/>
        </w:pict>
      </w:r>
      <w:r>
        <w:rPr>
          <w:noProof/>
          <w:lang w:eastAsia="es-ES"/>
        </w:rPr>
        <w:pict>
          <v:rect id="_x0000_s1045" style="position:absolute;left:0;text-align:left;margin-left:96.45pt;margin-top:46.25pt;width:54pt;height:20.3pt;z-index:251674624" stroked="f"/>
        </w:pict>
      </w:r>
      <w:r>
        <w:rPr>
          <w:noProof/>
          <w:lang w:eastAsia="es-ES"/>
        </w:rPr>
        <w:pict>
          <v:rect id="_x0000_s1044" style="position:absolute;left:0;text-align:left;margin-left:298.2pt;margin-top:9.95pt;width:54pt;height:27.75pt;z-index:251673600">
            <v:textbox>
              <w:txbxContent>
                <w:p w:rsidR="00261084" w:rsidRPr="00261084" w:rsidRDefault="00261084" w:rsidP="00261084">
                  <w:pPr>
                    <w:rPr>
                      <w:b/>
                      <w:i/>
                      <w:sz w:val="16"/>
                      <w:szCs w:val="16"/>
                    </w:rPr>
                  </w:pPr>
                  <w:r>
                    <w:rPr>
                      <w:b/>
                      <w:i/>
                      <w:sz w:val="16"/>
                      <w:szCs w:val="16"/>
                    </w:rPr>
                    <w:t>BORDE POSTERIOR</w:t>
                  </w:r>
                </w:p>
              </w:txbxContent>
            </v:textbox>
          </v:rect>
        </w:pict>
      </w:r>
      <w:r>
        <w:rPr>
          <w:noProof/>
          <w:lang w:eastAsia="es-ES"/>
        </w:rPr>
        <w:pict>
          <v:rect id="_x0000_s1041" style="position:absolute;left:0;text-align:left;margin-left:-19.05pt;margin-top:57.45pt;width:54pt;height:27.75pt;z-index:251671552">
            <v:textbox>
              <w:txbxContent>
                <w:p w:rsidR="00A22AEA" w:rsidRPr="00261084" w:rsidRDefault="00A22AEA" w:rsidP="00A22AEA">
                  <w:pPr>
                    <w:rPr>
                      <w:b/>
                      <w:i/>
                      <w:sz w:val="16"/>
                      <w:szCs w:val="16"/>
                    </w:rPr>
                  </w:pPr>
                  <w:r w:rsidRPr="00261084">
                    <w:rPr>
                      <w:b/>
                      <w:i/>
                      <w:sz w:val="16"/>
                      <w:szCs w:val="16"/>
                    </w:rPr>
                    <w:t xml:space="preserve">APOFISIS ESTILOIDES </w:t>
                  </w:r>
                </w:p>
              </w:txbxContent>
            </v:textbox>
          </v:rect>
        </w:pict>
      </w:r>
      <w:r>
        <w:rPr>
          <w:noProof/>
          <w:lang w:eastAsia="es-ES"/>
        </w:rPr>
        <w:pict>
          <v:rect id="_x0000_s1040" style="position:absolute;left:0;text-align:left;margin-left:262.95pt;margin-top:85.2pt;width:63.75pt;height:27.75pt;z-index:251670528">
            <v:textbox>
              <w:txbxContent>
                <w:p w:rsidR="00A22AEA" w:rsidRPr="00261084" w:rsidRDefault="00A22AEA">
                  <w:pPr>
                    <w:rPr>
                      <w:b/>
                      <w:i/>
                      <w:sz w:val="16"/>
                      <w:szCs w:val="16"/>
                    </w:rPr>
                  </w:pPr>
                  <w:r w:rsidRPr="00261084">
                    <w:rPr>
                      <w:b/>
                      <w:i/>
                      <w:sz w:val="16"/>
                      <w:szCs w:val="16"/>
                    </w:rPr>
                    <w:t xml:space="preserve">APOFISIS ESTILOIDES </w:t>
                  </w:r>
                </w:p>
              </w:txbxContent>
            </v:textbox>
          </v:rect>
        </w:pict>
      </w:r>
      <w:r w:rsidR="00C212BD" w:rsidRPr="00C212BD">
        <w:rPr>
          <w:noProof/>
          <w:lang w:eastAsia="es-ES"/>
        </w:rPr>
        <w:drawing>
          <wp:inline distT="0" distB="0" distL="0" distR="0">
            <wp:extent cx="1143000" cy="1114425"/>
            <wp:effectExtent l="19050" t="0" r="0" b="0"/>
            <wp:docPr id="9" name="Imagen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35271" t="72981" r="56854" b="137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890" cy="1115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12BD">
        <w:t xml:space="preserve">                                                </w:t>
      </w:r>
      <w:r w:rsidR="00C212BD" w:rsidRPr="00C212BD">
        <w:rPr>
          <w:noProof/>
          <w:lang w:eastAsia="es-ES"/>
        </w:rPr>
        <w:drawing>
          <wp:inline distT="0" distB="0" distL="0" distR="0">
            <wp:extent cx="971550" cy="1114424"/>
            <wp:effectExtent l="19050" t="0" r="0" b="0"/>
            <wp:docPr id="10" name="Imagen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59450" t="73239" r="33608" b="143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306" cy="1115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193" w:rsidRDefault="00261084" w:rsidP="008C3D6B">
      <w:pPr>
        <w:pStyle w:val="Prrafodelista"/>
        <w:ind w:left="360"/>
      </w:pPr>
      <w:r>
        <w:t xml:space="preserve">                           </w:t>
      </w:r>
      <w:r w:rsidR="008C3D6B">
        <w:t xml:space="preserve">                               </w:t>
      </w:r>
    </w:p>
    <w:p w:rsidR="00736193" w:rsidRDefault="00736193" w:rsidP="00736193">
      <w:pPr>
        <w:pStyle w:val="Prrafodelista"/>
      </w:pPr>
    </w:p>
    <w:p w:rsidR="00736193" w:rsidRPr="000C57E1" w:rsidRDefault="00736193" w:rsidP="00736193">
      <w:pPr>
        <w:pStyle w:val="Prrafodelista"/>
      </w:pPr>
    </w:p>
    <w:p w:rsidR="00EA6EE0" w:rsidRPr="008C3D6B" w:rsidRDefault="00EA6EE0" w:rsidP="008C3D6B">
      <w:pPr>
        <w:pStyle w:val="Sinespaciado"/>
        <w:jc w:val="center"/>
        <w:rPr>
          <w:rFonts w:ascii="Algerian" w:hAnsi="Algerian"/>
          <w:b/>
          <w:sz w:val="72"/>
          <w:szCs w:val="72"/>
        </w:rPr>
      </w:pPr>
      <w:r w:rsidRPr="00EA6EE0">
        <w:rPr>
          <w:rFonts w:ascii="Algerian" w:hAnsi="Algerian"/>
          <w:b/>
          <w:sz w:val="72"/>
          <w:szCs w:val="72"/>
        </w:rPr>
        <w:t>CUBITO</w:t>
      </w:r>
    </w:p>
    <w:p w:rsidR="00D371F6" w:rsidRDefault="00EA6EE0" w:rsidP="00EA6EE0">
      <w:pPr>
        <w:ind w:left="360"/>
        <w:jc w:val="center"/>
      </w:pPr>
      <w:r w:rsidRPr="00EA6EE0">
        <w:rPr>
          <w:noProof/>
          <w:lang w:eastAsia="es-ES"/>
        </w:rPr>
        <w:drawing>
          <wp:inline distT="0" distB="0" distL="0" distR="0">
            <wp:extent cx="3438525" cy="7800975"/>
            <wp:effectExtent l="19050" t="0" r="9525" b="0"/>
            <wp:docPr id="12" name="Imagen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41833" t="21958" r="40351" b="165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197" cy="7800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EE0" w:rsidRPr="00EA6EE0" w:rsidRDefault="00EA6EE0" w:rsidP="00EA6EE0">
      <w:pPr>
        <w:ind w:left="360"/>
        <w:jc w:val="center"/>
        <w:rPr>
          <w:rFonts w:ascii="Algerian" w:hAnsi="Algerian"/>
          <w:b/>
          <w:sz w:val="96"/>
          <w:szCs w:val="96"/>
        </w:rPr>
      </w:pPr>
      <w:r w:rsidRPr="00EA6EE0">
        <w:rPr>
          <w:rFonts w:ascii="Algerian" w:hAnsi="Algerian"/>
          <w:b/>
          <w:sz w:val="96"/>
          <w:szCs w:val="96"/>
        </w:rPr>
        <w:lastRenderedPageBreak/>
        <w:t>RADIO</w:t>
      </w:r>
    </w:p>
    <w:p w:rsidR="00EA6EE0" w:rsidRDefault="00EA6EE0" w:rsidP="00EA6EE0">
      <w:pPr>
        <w:ind w:left="360"/>
        <w:jc w:val="center"/>
      </w:pPr>
      <w:r w:rsidRPr="00EA6EE0">
        <w:rPr>
          <w:noProof/>
          <w:lang w:eastAsia="es-ES"/>
        </w:rPr>
        <w:drawing>
          <wp:inline distT="0" distB="0" distL="0" distR="0">
            <wp:extent cx="1523365" cy="7267575"/>
            <wp:effectExtent l="19050" t="0" r="635" b="0"/>
            <wp:docPr id="13" name="Imagen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35271" t="26782" r="56854" b="123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988" cy="7275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</w:t>
      </w:r>
      <w:r w:rsidRPr="00EA6EE0">
        <w:rPr>
          <w:noProof/>
          <w:lang w:eastAsia="es-ES"/>
        </w:rPr>
        <w:drawing>
          <wp:inline distT="0" distB="0" distL="0" distR="0">
            <wp:extent cx="1562100" cy="7143750"/>
            <wp:effectExtent l="19050" t="0" r="0" b="0"/>
            <wp:docPr id="14" name="Imagen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59450" t="28160" r="33200" b="13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997" cy="7147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EE0" w:rsidRDefault="00EA6EE0" w:rsidP="00EA6EE0">
      <w:pPr>
        <w:ind w:left="360"/>
        <w:jc w:val="center"/>
      </w:pPr>
    </w:p>
    <w:p w:rsidR="00EA6EE0" w:rsidRPr="00CB204D" w:rsidRDefault="00CB204D" w:rsidP="00EA6EE0">
      <w:pPr>
        <w:ind w:left="360"/>
        <w:jc w:val="center"/>
        <w:rPr>
          <w:rFonts w:ascii="Algerian" w:hAnsi="Algerian"/>
          <w:b/>
          <w:sz w:val="96"/>
          <w:szCs w:val="96"/>
        </w:rPr>
      </w:pPr>
      <w:r w:rsidRPr="00CB204D">
        <w:rPr>
          <w:rFonts w:ascii="Algerian" w:hAnsi="Algerian"/>
          <w:b/>
          <w:sz w:val="96"/>
          <w:szCs w:val="96"/>
        </w:rPr>
        <w:lastRenderedPageBreak/>
        <w:t>MANO</w:t>
      </w:r>
    </w:p>
    <w:p w:rsidR="00F648A1" w:rsidRPr="00DD39C0" w:rsidRDefault="0013539B" w:rsidP="00DD39C0">
      <w:pPr>
        <w:ind w:left="360"/>
        <w:jc w:val="center"/>
      </w:pPr>
      <w:r>
        <w:rPr>
          <w:noProof/>
          <w:lang w:eastAsia="es-ES"/>
        </w:rPr>
        <w:pict>
          <v:rect id="_x0000_s1048" style="position:absolute;left:0;text-align:left;margin-left:16.95pt;margin-top:391.75pt;width:172.5pt;height:138pt;z-index:251677696" stroked="f"/>
        </w:pict>
      </w:r>
      <w:r w:rsidR="00CB204D" w:rsidRPr="00CB204D">
        <w:rPr>
          <w:noProof/>
          <w:lang w:eastAsia="es-ES"/>
        </w:rPr>
        <w:drawing>
          <wp:inline distT="0" distB="0" distL="0" distR="0">
            <wp:extent cx="5057775" cy="6534150"/>
            <wp:effectExtent l="19050" t="0" r="9525" b="0"/>
            <wp:docPr id="15" name="Imagen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42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15" cstate="print"/>
                    <a:srcRect l="36842" t="24120" r="34320" b="205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653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1C6" w:rsidRPr="00C87711" w:rsidRDefault="00CF41C6" w:rsidP="00C87711">
      <w:pPr>
        <w:pStyle w:val="Sinespaciado"/>
        <w:rPr>
          <w:rFonts w:ascii="Algerian" w:hAnsi="Algerian"/>
          <w:b/>
          <w:sz w:val="20"/>
          <w:szCs w:val="20"/>
        </w:rPr>
      </w:pPr>
    </w:p>
    <w:p w:rsidR="00CF41C6" w:rsidRDefault="0013539B" w:rsidP="00C87711">
      <w:pPr>
        <w:pStyle w:val="Sinespaciado"/>
        <w:jc w:val="center"/>
        <w:rPr>
          <w:rFonts w:ascii="Algerian" w:hAnsi="Algerian"/>
          <w:b/>
          <w:sz w:val="72"/>
          <w:szCs w:val="72"/>
        </w:rPr>
      </w:pPr>
      <w:r>
        <w:rPr>
          <w:rFonts w:ascii="Algerian" w:hAnsi="Algerian"/>
          <w:b/>
          <w:noProof/>
          <w:sz w:val="72"/>
          <w:szCs w:val="72"/>
          <w:lang w:eastAsia="es-ES"/>
        </w:rPr>
        <w:pict>
          <v:rect id="_x0000_s1051" style="position:absolute;left:0;text-align:left;margin-left:34.95pt;margin-top:245.45pt;width:355.5pt;height:16.5pt;z-index:251679744" fillcolor="white [3212]" stroked="f"/>
        </w:pict>
      </w:r>
    </w:p>
    <w:p w:rsidR="00745D99" w:rsidRPr="00745D99" w:rsidRDefault="00745D99" w:rsidP="004231B9">
      <w:pPr>
        <w:pStyle w:val="Sinespaciado"/>
        <w:jc w:val="center"/>
        <w:rPr>
          <w:rFonts w:ascii="Algerian" w:hAnsi="Algerian"/>
          <w:b/>
          <w:sz w:val="72"/>
          <w:szCs w:val="72"/>
        </w:rPr>
      </w:pPr>
      <w:r w:rsidRPr="00745D99">
        <w:rPr>
          <w:rFonts w:ascii="Algerian" w:hAnsi="Algerian"/>
          <w:b/>
          <w:sz w:val="72"/>
          <w:szCs w:val="72"/>
        </w:rPr>
        <w:lastRenderedPageBreak/>
        <w:t>HUESOS  DEL CARPO</w:t>
      </w:r>
    </w:p>
    <w:p w:rsidR="00745D99" w:rsidRDefault="00745D99" w:rsidP="00745D99">
      <w:pPr>
        <w:pStyle w:val="Sinespaciado"/>
        <w:jc w:val="center"/>
      </w:pPr>
    </w:p>
    <w:tbl>
      <w:tblPr>
        <w:tblStyle w:val="Tablaconcuadrcula"/>
        <w:tblW w:w="0" w:type="auto"/>
        <w:tblLayout w:type="fixed"/>
        <w:tblLook w:val="04A0"/>
      </w:tblPr>
      <w:tblGrid>
        <w:gridCol w:w="1242"/>
        <w:gridCol w:w="1843"/>
        <w:gridCol w:w="1236"/>
        <w:gridCol w:w="1174"/>
        <w:gridCol w:w="1701"/>
        <w:gridCol w:w="1516"/>
      </w:tblGrid>
      <w:tr w:rsidR="00745D99" w:rsidTr="0018791C">
        <w:tc>
          <w:tcPr>
            <w:tcW w:w="1242" w:type="dxa"/>
          </w:tcPr>
          <w:p w:rsidR="00745D99" w:rsidRPr="0018791C" w:rsidRDefault="00745D99" w:rsidP="0018791C">
            <w:pPr>
              <w:pStyle w:val="Sinespaciado"/>
              <w:jc w:val="center"/>
              <w:rPr>
                <w:b/>
                <w:i/>
                <w:sz w:val="18"/>
                <w:szCs w:val="18"/>
              </w:rPr>
            </w:pPr>
            <w:r w:rsidRPr="0018791C">
              <w:rPr>
                <w:b/>
                <w:i/>
                <w:sz w:val="18"/>
                <w:szCs w:val="18"/>
              </w:rPr>
              <w:t>HUESO</w:t>
            </w:r>
          </w:p>
        </w:tc>
        <w:tc>
          <w:tcPr>
            <w:tcW w:w="1843" w:type="dxa"/>
          </w:tcPr>
          <w:p w:rsidR="00745D99" w:rsidRPr="0018791C" w:rsidRDefault="00745D99" w:rsidP="0018791C">
            <w:pPr>
              <w:pStyle w:val="Sinespaciado"/>
              <w:jc w:val="center"/>
              <w:rPr>
                <w:b/>
                <w:i/>
                <w:sz w:val="18"/>
                <w:szCs w:val="18"/>
              </w:rPr>
            </w:pPr>
            <w:r w:rsidRPr="0018791C">
              <w:rPr>
                <w:b/>
                <w:i/>
                <w:sz w:val="18"/>
                <w:szCs w:val="18"/>
              </w:rPr>
              <w:t>DETALLES</w:t>
            </w:r>
          </w:p>
        </w:tc>
        <w:tc>
          <w:tcPr>
            <w:tcW w:w="1236" w:type="dxa"/>
          </w:tcPr>
          <w:p w:rsidR="00745D99" w:rsidRPr="0018791C" w:rsidRDefault="00745D99" w:rsidP="0018791C">
            <w:pPr>
              <w:pStyle w:val="Sinespaciado"/>
              <w:jc w:val="center"/>
              <w:rPr>
                <w:b/>
                <w:i/>
                <w:sz w:val="18"/>
                <w:szCs w:val="18"/>
              </w:rPr>
            </w:pPr>
            <w:r w:rsidRPr="0018791C">
              <w:rPr>
                <w:b/>
                <w:i/>
                <w:sz w:val="18"/>
                <w:szCs w:val="18"/>
              </w:rPr>
              <w:t>MEDIAL</w:t>
            </w:r>
          </w:p>
        </w:tc>
        <w:tc>
          <w:tcPr>
            <w:tcW w:w="1174" w:type="dxa"/>
          </w:tcPr>
          <w:p w:rsidR="00745D99" w:rsidRPr="0018791C" w:rsidRDefault="00745D99" w:rsidP="0018791C">
            <w:pPr>
              <w:pStyle w:val="Sinespaciado"/>
              <w:jc w:val="center"/>
              <w:rPr>
                <w:b/>
                <w:i/>
                <w:sz w:val="18"/>
                <w:szCs w:val="18"/>
              </w:rPr>
            </w:pPr>
            <w:r w:rsidRPr="0018791C">
              <w:rPr>
                <w:b/>
                <w:i/>
                <w:sz w:val="18"/>
                <w:szCs w:val="18"/>
              </w:rPr>
              <w:t>LATERAL</w:t>
            </w:r>
          </w:p>
        </w:tc>
        <w:tc>
          <w:tcPr>
            <w:tcW w:w="1701" w:type="dxa"/>
          </w:tcPr>
          <w:p w:rsidR="00745D99" w:rsidRPr="0018791C" w:rsidRDefault="00745D99" w:rsidP="0018791C">
            <w:pPr>
              <w:pStyle w:val="Sinespaciado"/>
              <w:jc w:val="center"/>
              <w:rPr>
                <w:b/>
                <w:i/>
                <w:sz w:val="18"/>
                <w:szCs w:val="18"/>
              </w:rPr>
            </w:pPr>
            <w:r w:rsidRPr="0018791C">
              <w:rPr>
                <w:b/>
                <w:i/>
                <w:sz w:val="18"/>
                <w:szCs w:val="18"/>
              </w:rPr>
              <w:t>PROXIMAL</w:t>
            </w:r>
          </w:p>
        </w:tc>
        <w:tc>
          <w:tcPr>
            <w:tcW w:w="1516" w:type="dxa"/>
          </w:tcPr>
          <w:p w:rsidR="00745D99" w:rsidRPr="0018791C" w:rsidRDefault="00745D99" w:rsidP="0018791C">
            <w:pPr>
              <w:pStyle w:val="Sinespaciado"/>
              <w:jc w:val="center"/>
              <w:rPr>
                <w:b/>
                <w:i/>
                <w:sz w:val="18"/>
                <w:szCs w:val="18"/>
              </w:rPr>
            </w:pPr>
            <w:r w:rsidRPr="0018791C">
              <w:rPr>
                <w:b/>
                <w:i/>
                <w:sz w:val="18"/>
                <w:szCs w:val="18"/>
              </w:rPr>
              <w:t>DISTAL</w:t>
            </w:r>
          </w:p>
        </w:tc>
      </w:tr>
      <w:tr w:rsidR="00745D99" w:rsidTr="0018791C">
        <w:tc>
          <w:tcPr>
            <w:tcW w:w="1242" w:type="dxa"/>
          </w:tcPr>
          <w:p w:rsidR="00745D99" w:rsidRPr="0018791C" w:rsidRDefault="00745D99" w:rsidP="00AC08E8">
            <w:pPr>
              <w:pStyle w:val="Sinespaciado"/>
              <w:rPr>
                <w:b/>
                <w:i/>
                <w:sz w:val="18"/>
                <w:szCs w:val="18"/>
              </w:rPr>
            </w:pPr>
            <w:r w:rsidRPr="0018791C">
              <w:rPr>
                <w:b/>
                <w:i/>
                <w:sz w:val="18"/>
                <w:szCs w:val="18"/>
              </w:rPr>
              <w:t>ESCAFOIDES</w:t>
            </w:r>
          </w:p>
        </w:tc>
        <w:tc>
          <w:tcPr>
            <w:tcW w:w="1843" w:type="dxa"/>
          </w:tcPr>
          <w:p w:rsidR="00745D99" w:rsidRPr="00745D99" w:rsidRDefault="00745D99" w:rsidP="00AC08E8">
            <w:pPr>
              <w:pStyle w:val="Sinespaciado"/>
              <w:numPr>
                <w:ilvl w:val="0"/>
                <w:numId w:val="11"/>
              </w:numPr>
              <w:rPr>
                <w:sz w:val="18"/>
                <w:szCs w:val="18"/>
              </w:rPr>
            </w:pPr>
            <w:r w:rsidRPr="00745D99">
              <w:rPr>
                <w:sz w:val="18"/>
                <w:szCs w:val="18"/>
              </w:rPr>
              <w:t>Forma de barca</w:t>
            </w:r>
          </w:p>
          <w:p w:rsidR="00745D99" w:rsidRPr="00745D99" w:rsidRDefault="00745D99" w:rsidP="00AC08E8">
            <w:pPr>
              <w:pStyle w:val="Sinespaciado"/>
              <w:numPr>
                <w:ilvl w:val="0"/>
                <w:numId w:val="11"/>
              </w:numPr>
              <w:rPr>
                <w:sz w:val="18"/>
                <w:szCs w:val="18"/>
              </w:rPr>
            </w:pPr>
            <w:r w:rsidRPr="00745D99">
              <w:rPr>
                <w:sz w:val="18"/>
                <w:szCs w:val="18"/>
              </w:rPr>
              <w:t xml:space="preserve">El </w:t>
            </w:r>
            <w:r w:rsidR="001B5C33" w:rsidRPr="00745D99">
              <w:rPr>
                <w:sz w:val="18"/>
                <w:szCs w:val="18"/>
              </w:rPr>
              <w:t>más</w:t>
            </w:r>
            <w:r w:rsidRPr="00745D99">
              <w:rPr>
                <w:sz w:val="18"/>
                <w:szCs w:val="18"/>
              </w:rPr>
              <w:t xml:space="preserve"> grande de la fila proximal</w:t>
            </w:r>
          </w:p>
        </w:tc>
        <w:tc>
          <w:tcPr>
            <w:tcW w:w="1236" w:type="dxa"/>
          </w:tcPr>
          <w:p w:rsidR="00745D99" w:rsidRDefault="00AC08E8" w:rsidP="00AC08E8">
            <w:pPr>
              <w:pStyle w:val="Sinespaciad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SEMILUNAR </w:t>
            </w:r>
          </w:p>
          <w:p w:rsidR="00AC08E8" w:rsidRPr="00745D99" w:rsidRDefault="00AC08E8" w:rsidP="00AC08E8">
            <w:pPr>
              <w:pStyle w:val="Sinespaciad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GRANDE</w:t>
            </w:r>
          </w:p>
        </w:tc>
        <w:tc>
          <w:tcPr>
            <w:tcW w:w="1174" w:type="dxa"/>
          </w:tcPr>
          <w:p w:rsidR="00745D99" w:rsidRPr="00745D99" w:rsidRDefault="00745D99" w:rsidP="00AC08E8">
            <w:pPr>
              <w:pStyle w:val="Sinespaciado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745D99" w:rsidRPr="00745D99" w:rsidRDefault="00745D99" w:rsidP="00AC08E8">
            <w:pPr>
              <w:pStyle w:val="Sinespaciad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RADIO</w:t>
            </w:r>
          </w:p>
        </w:tc>
        <w:tc>
          <w:tcPr>
            <w:tcW w:w="1516" w:type="dxa"/>
          </w:tcPr>
          <w:p w:rsidR="00745D99" w:rsidRPr="00745D99" w:rsidRDefault="00AC08E8" w:rsidP="00AC08E8">
            <w:pPr>
              <w:pStyle w:val="Sinespaciad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TRAPECIO TRAPEZOIDE</w:t>
            </w:r>
          </w:p>
        </w:tc>
      </w:tr>
      <w:tr w:rsidR="00745D99" w:rsidTr="0018791C">
        <w:tc>
          <w:tcPr>
            <w:tcW w:w="1242" w:type="dxa"/>
          </w:tcPr>
          <w:p w:rsidR="00745D99" w:rsidRPr="0018791C" w:rsidRDefault="00745D99" w:rsidP="00AC08E8">
            <w:pPr>
              <w:pStyle w:val="Sinespaciado"/>
              <w:rPr>
                <w:b/>
                <w:i/>
                <w:sz w:val="18"/>
                <w:szCs w:val="18"/>
              </w:rPr>
            </w:pPr>
            <w:r w:rsidRPr="0018791C">
              <w:rPr>
                <w:b/>
                <w:i/>
                <w:sz w:val="18"/>
                <w:szCs w:val="18"/>
              </w:rPr>
              <w:t>SEMILUNAR</w:t>
            </w:r>
          </w:p>
        </w:tc>
        <w:tc>
          <w:tcPr>
            <w:tcW w:w="1843" w:type="dxa"/>
          </w:tcPr>
          <w:p w:rsidR="00745D99" w:rsidRDefault="00745D99" w:rsidP="00AC08E8">
            <w:pPr>
              <w:pStyle w:val="Sinespaciado"/>
              <w:numPr>
                <w:ilvl w:val="0"/>
                <w:numId w:val="1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Forma de media luna</w:t>
            </w:r>
          </w:p>
          <w:p w:rsidR="00CE3D10" w:rsidRPr="00745D99" w:rsidRDefault="001B5C33" w:rsidP="00AC08E8">
            <w:pPr>
              <w:pStyle w:val="Sinespaciado"/>
              <w:numPr>
                <w:ilvl w:val="0"/>
                <w:numId w:val="1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Más</w:t>
            </w:r>
            <w:r w:rsidR="00CE3D10">
              <w:rPr>
                <w:sz w:val="18"/>
                <w:szCs w:val="18"/>
              </w:rPr>
              <w:t xml:space="preserve"> ancho en la cara anterior  que en la posterior</w:t>
            </w:r>
          </w:p>
        </w:tc>
        <w:tc>
          <w:tcPr>
            <w:tcW w:w="1236" w:type="dxa"/>
          </w:tcPr>
          <w:p w:rsidR="00745D99" w:rsidRPr="00745D99" w:rsidRDefault="00AC08E8" w:rsidP="00AC08E8">
            <w:pPr>
              <w:pStyle w:val="Sinespaciad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PIRAMIDAL </w:t>
            </w:r>
          </w:p>
        </w:tc>
        <w:tc>
          <w:tcPr>
            <w:tcW w:w="1174" w:type="dxa"/>
          </w:tcPr>
          <w:p w:rsidR="00745D99" w:rsidRPr="00745D99" w:rsidRDefault="00AC08E8" w:rsidP="00AC08E8">
            <w:pPr>
              <w:pStyle w:val="Sinespaciad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ECAFOIDES</w:t>
            </w:r>
          </w:p>
        </w:tc>
        <w:tc>
          <w:tcPr>
            <w:tcW w:w="1701" w:type="dxa"/>
          </w:tcPr>
          <w:p w:rsidR="00745D99" w:rsidRPr="00745D99" w:rsidRDefault="00745D99" w:rsidP="00AC08E8">
            <w:pPr>
              <w:pStyle w:val="Sinespaciad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RADIO</w:t>
            </w:r>
          </w:p>
        </w:tc>
        <w:tc>
          <w:tcPr>
            <w:tcW w:w="1516" w:type="dxa"/>
          </w:tcPr>
          <w:p w:rsidR="00745D99" w:rsidRPr="00745D99" w:rsidRDefault="00AC08E8" w:rsidP="00AC08E8">
            <w:pPr>
              <w:pStyle w:val="Sinespaciad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GRANDE GANCHOSO</w:t>
            </w:r>
          </w:p>
        </w:tc>
      </w:tr>
      <w:tr w:rsidR="00745D99" w:rsidTr="0018791C">
        <w:tc>
          <w:tcPr>
            <w:tcW w:w="1242" w:type="dxa"/>
          </w:tcPr>
          <w:p w:rsidR="00745D99" w:rsidRPr="0018791C" w:rsidRDefault="00745D99" w:rsidP="00AC08E8">
            <w:pPr>
              <w:pStyle w:val="Sinespaciado"/>
              <w:rPr>
                <w:b/>
                <w:i/>
                <w:sz w:val="18"/>
                <w:szCs w:val="18"/>
              </w:rPr>
            </w:pPr>
            <w:r w:rsidRPr="0018791C">
              <w:rPr>
                <w:b/>
                <w:i/>
                <w:sz w:val="18"/>
                <w:szCs w:val="18"/>
              </w:rPr>
              <w:t>PIRAMIDAL</w:t>
            </w:r>
          </w:p>
        </w:tc>
        <w:tc>
          <w:tcPr>
            <w:tcW w:w="1843" w:type="dxa"/>
          </w:tcPr>
          <w:p w:rsidR="00745D99" w:rsidRDefault="004231B9" w:rsidP="00AC08E8">
            <w:pPr>
              <w:pStyle w:val="Sinespaciado"/>
              <w:numPr>
                <w:ilvl w:val="0"/>
                <w:numId w:val="1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Cara medial del carpo</w:t>
            </w:r>
          </w:p>
          <w:p w:rsidR="00AC08E8" w:rsidRPr="00745D99" w:rsidRDefault="00AC08E8" w:rsidP="00AC08E8">
            <w:pPr>
              <w:pStyle w:val="Sinespaciado"/>
              <w:numPr>
                <w:ilvl w:val="0"/>
                <w:numId w:val="1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El pisiforme </w:t>
            </w:r>
            <w:r w:rsidR="001B5C33">
              <w:rPr>
                <w:sz w:val="18"/>
                <w:szCs w:val="18"/>
              </w:rPr>
              <w:t>está</w:t>
            </w:r>
            <w:r>
              <w:rPr>
                <w:sz w:val="18"/>
                <w:szCs w:val="18"/>
              </w:rPr>
              <w:t xml:space="preserve">  en su cara  anterior</w:t>
            </w:r>
          </w:p>
        </w:tc>
        <w:tc>
          <w:tcPr>
            <w:tcW w:w="1236" w:type="dxa"/>
          </w:tcPr>
          <w:p w:rsidR="00745D99" w:rsidRPr="00745D99" w:rsidRDefault="00745D99" w:rsidP="00AC08E8">
            <w:pPr>
              <w:pStyle w:val="Sinespaciado"/>
              <w:rPr>
                <w:sz w:val="18"/>
                <w:szCs w:val="18"/>
              </w:rPr>
            </w:pPr>
          </w:p>
        </w:tc>
        <w:tc>
          <w:tcPr>
            <w:tcW w:w="1174" w:type="dxa"/>
          </w:tcPr>
          <w:p w:rsidR="00745D99" w:rsidRPr="00745D99" w:rsidRDefault="00745D99" w:rsidP="00AC08E8">
            <w:pPr>
              <w:pStyle w:val="Sinespaciado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745D99" w:rsidRPr="00745D99" w:rsidRDefault="00AC08E8" w:rsidP="00AC08E8">
            <w:pPr>
              <w:pStyle w:val="Sinespaciad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DDISCO ARTICULAR DE </w:t>
            </w:r>
            <w:r w:rsidR="004231B9">
              <w:rPr>
                <w:sz w:val="18"/>
                <w:szCs w:val="18"/>
              </w:rPr>
              <w:t>ARTICULACION RADIO CBITAL</w:t>
            </w:r>
          </w:p>
        </w:tc>
        <w:tc>
          <w:tcPr>
            <w:tcW w:w="1516" w:type="dxa"/>
          </w:tcPr>
          <w:p w:rsidR="00745D99" w:rsidRPr="00745D99" w:rsidRDefault="00AC08E8" w:rsidP="00AC08E8">
            <w:pPr>
              <w:pStyle w:val="Sinespaciad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GANCHOSO</w:t>
            </w:r>
          </w:p>
        </w:tc>
      </w:tr>
      <w:tr w:rsidR="00745D99" w:rsidTr="0018791C">
        <w:tc>
          <w:tcPr>
            <w:tcW w:w="1242" w:type="dxa"/>
          </w:tcPr>
          <w:p w:rsidR="00745D99" w:rsidRPr="0018791C" w:rsidRDefault="00745D99" w:rsidP="00AC08E8">
            <w:pPr>
              <w:pStyle w:val="Sinespaciado"/>
              <w:rPr>
                <w:b/>
                <w:i/>
                <w:sz w:val="18"/>
                <w:szCs w:val="18"/>
              </w:rPr>
            </w:pPr>
            <w:r w:rsidRPr="0018791C">
              <w:rPr>
                <w:b/>
                <w:i/>
                <w:sz w:val="18"/>
                <w:szCs w:val="18"/>
              </w:rPr>
              <w:t>PISIFORME</w:t>
            </w:r>
          </w:p>
        </w:tc>
        <w:tc>
          <w:tcPr>
            <w:tcW w:w="1843" w:type="dxa"/>
          </w:tcPr>
          <w:p w:rsidR="00AC08E8" w:rsidRPr="00AC08E8" w:rsidRDefault="004231B9" w:rsidP="00AC08E8">
            <w:pPr>
              <w:pStyle w:val="Sinespaciado"/>
              <w:numPr>
                <w:ilvl w:val="0"/>
                <w:numId w:val="1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Cara palmar del piramidal</w:t>
            </w:r>
          </w:p>
        </w:tc>
        <w:tc>
          <w:tcPr>
            <w:tcW w:w="1236" w:type="dxa"/>
          </w:tcPr>
          <w:p w:rsidR="00745D99" w:rsidRPr="00745D99" w:rsidRDefault="00745D99" w:rsidP="00AC08E8">
            <w:pPr>
              <w:pStyle w:val="Sinespaciado"/>
              <w:rPr>
                <w:sz w:val="18"/>
                <w:szCs w:val="18"/>
              </w:rPr>
            </w:pPr>
          </w:p>
        </w:tc>
        <w:tc>
          <w:tcPr>
            <w:tcW w:w="1174" w:type="dxa"/>
          </w:tcPr>
          <w:p w:rsidR="00745D99" w:rsidRPr="00745D99" w:rsidRDefault="00745D99" w:rsidP="00AC08E8">
            <w:pPr>
              <w:pStyle w:val="Sinespaciado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745D99" w:rsidRPr="00745D99" w:rsidRDefault="00745D99" w:rsidP="00AC08E8">
            <w:pPr>
              <w:pStyle w:val="Sinespaciado"/>
              <w:rPr>
                <w:sz w:val="18"/>
                <w:szCs w:val="18"/>
              </w:rPr>
            </w:pPr>
          </w:p>
        </w:tc>
        <w:tc>
          <w:tcPr>
            <w:tcW w:w="1516" w:type="dxa"/>
          </w:tcPr>
          <w:p w:rsidR="00745D99" w:rsidRPr="00745D99" w:rsidRDefault="00745D99" w:rsidP="00AC08E8">
            <w:pPr>
              <w:pStyle w:val="Sinespaciado"/>
              <w:rPr>
                <w:sz w:val="18"/>
                <w:szCs w:val="18"/>
              </w:rPr>
            </w:pPr>
          </w:p>
        </w:tc>
      </w:tr>
      <w:tr w:rsidR="00745D99" w:rsidTr="0018791C">
        <w:tc>
          <w:tcPr>
            <w:tcW w:w="1242" w:type="dxa"/>
          </w:tcPr>
          <w:p w:rsidR="00745D99" w:rsidRPr="0018791C" w:rsidRDefault="00745D99" w:rsidP="00AC08E8">
            <w:pPr>
              <w:pStyle w:val="Sinespaciado"/>
              <w:rPr>
                <w:b/>
                <w:i/>
                <w:sz w:val="18"/>
                <w:szCs w:val="18"/>
              </w:rPr>
            </w:pPr>
            <w:r w:rsidRPr="0018791C">
              <w:rPr>
                <w:b/>
                <w:i/>
                <w:sz w:val="18"/>
                <w:szCs w:val="18"/>
              </w:rPr>
              <w:t>TRAPECIO</w:t>
            </w:r>
          </w:p>
        </w:tc>
        <w:tc>
          <w:tcPr>
            <w:tcW w:w="1843" w:type="dxa"/>
          </w:tcPr>
          <w:p w:rsidR="00745D99" w:rsidRDefault="007F40E0" w:rsidP="007F40E0">
            <w:pPr>
              <w:pStyle w:val="Sinespaciado"/>
              <w:numPr>
                <w:ilvl w:val="0"/>
                <w:numId w:val="1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Cuatro lados </w:t>
            </w:r>
          </w:p>
          <w:p w:rsidR="007F40E0" w:rsidRPr="00745D99" w:rsidRDefault="007F40E0" w:rsidP="007F40E0">
            <w:pPr>
              <w:pStyle w:val="Sinespaciado"/>
              <w:numPr>
                <w:ilvl w:val="0"/>
                <w:numId w:val="1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Parte lateral del carpo</w:t>
            </w:r>
          </w:p>
        </w:tc>
        <w:tc>
          <w:tcPr>
            <w:tcW w:w="1236" w:type="dxa"/>
          </w:tcPr>
          <w:p w:rsidR="00745D99" w:rsidRPr="00745D99" w:rsidRDefault="00AC08E8" w:rsidP="00AC08E8">
            <w:pPr>
              <w:pStyle w:val="Sinespaciad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TRAPEZOIDE</w:t>
            </w:r>
          </w:p>
        </w:tc>
        <w:tc>
          <w:tcPr>
            <w:tcW w:w="1174" w:type="dxa"/>
          </w:tcPr>
          <w:p w:rsidR="00745D99" w:rsidRPr="00745D99" w:rsidRDefault="00745D99" w:rsidP="00AC08E8">
            <w:pPr>
              <w:pStyle w:val="Sinespaciado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745D99" w:rsidRPr="00745D99" w:rsidRDefault="00CE3D10" w:rsidP="00AC08E8">
            <w:pPr>
              <w:pStyle w:val="Sinespaciad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ESCAFOIDES</w:t>
            </w:r>
          </w:p>
        </w:tc>
        <w:tc>
          <w:tcPr>
            <w:tcW w:w="1516" w:type="dxa"/>
          </w:tcPr>
          <w:p w:rsidR="00745D99" w:rsidRPr="00745D99" w:rsidRDefault="00AC08E8" w:rsidP="00AC08E8">
            <w:pPr>
              <w:pStyle w:val="Sinespaciad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PRIMER Y SEGUNDO METACARPIANOS</w:t>
            </w:r>
          </w:p>
        </w:tc>
      </w:tr>
      <w:tr w:rsidR="00745D99" w:rsidTr="0018791C">
        <w:tc>
          <w:tcPr>
            <w:tcW w:w="1242" w:type="dxa"/>
          </w:tcPr>
          <w:p w:rsidR="00745D99" w:rsidRPr="0018791C" w:rsidRDefault="00745D99" w:rsidP="00AC08E8">
            <w:pPr>
              <w:pStyle w:val="Sinespaciado"/>
              <w:rPr>
                <w:b/>
                <w:i/>
                <w:sz w:val="18"/>
                <w:szCs w:val="18"/>
              </w:rPr>
            </w:pPr>
            <w:r w:rsidRPr="0018791C">
              <w:rPr>
                <w:b/>
                <w:i/>
                <w:sz w:val="18"/>
                <w:szCs w:val="18"/>
              </w:rPr>
              <w:t>TRAPEZOIDE</w:t>
            </w:r>
          </w:p>
        </w:tc>
        <w:tc>
          <w:tcPr>
            <w:tcW w:w="1843" w:type="dxa"/>
          </w:tcPr>
          <w:p w:rsidR="00745D99" w:rsidRPr="00745D99" w:rsidRDefault="007F40E0" w:rsidP="007F40E0">
            <w:pPr>
              <w:pStyle w:val="Sinespaciado"/>
              <w:numPr>
                <w:ilvl w:val="0"/>
                <w:numId w:val="15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Forma de cuña</w:t>
            </w:r>
          </w:p>
        </w:tc>
        <w:tc>
          <w:tcPr>
            <w:tcW w:w="1236" w:type="dxa"/>
          </w:tcPr>
          <w:p w:rsidR="00745D99" w:rsidRPr="00745D99" w:rsidRDefault="00745D99" w:rsidP="00AC08E8">
            <w:pPr>
              <w:pStyle w:val="Sinespaciado"/>
              <w:rPr>
                <w:sz w:val="18"/>
                <w:szCs w:val="18"/>
              </w:rPr>
            </w:pPr>
          </w:p>
        </w:tc>
        <w:tc>
          <w:tcPr>
            <w:tcW w:w="1174" w:type="dxa"/>
          </w:tcPr>
          <w:p w:rsidR="00745D99" w:rsidRPr="00745D99" w:rsidRDefault="00745D99" w:rsidP="00AC08E8">
            <w:pPr>
              <w:pStyle w:val="Sinespaciado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745D99" w:rsidRDefault="00AC08E8" w:rsidP="00AC08E8">
            <w:pPr>
              <w:pStyle w:val="Sinespaciad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ESCAFOIDES</w:t>
            </w:r>
          </w:p>
          <w:p w:rsidR="00AC08E8" w:rsidRPr="00745D99" w:rsidRDefault="00AC08E8" w:rsidP="00AC08E8">
            <w:pPr>
              <w:pStyle w:val="Sinespaciad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SEGUNDO  METACARPIANO</w:t>
            </w:r>
          </w:p>
        </w:tc>
        <w:tc>
          <w:tcPr>
            <w:tcW w:w="1516" w:type="dxa"/>
          </w:tcPr>
          <w:p w:rsidR="00745D99" w:rsidRDefault="00AC08E8" w:rsidP="00AC08E8">
            <w:pPr>
              <w:pStyle w:val="Sinespaciad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TRAPECIO (</w:t>
            </w:r>
            <w:r w:rsidR="001B5C33">
              <w:rPr>
                <w:sz w:val="18"/>
                <w:szCs w:val="18"/>
              </w:rPr>
              <w:t>lat.</w:t>
            </w:r>
            <w:r>
              <w:rPr>
                <w:sz w:val="18"/>
                <w:szCs w:val="18"/>
              </w:rPr>
              <w:t>)</w:t>
            </w:r>
          </w:p>
          <w:p w:rsidR="00AC08E8" w:rsidRPr="00745D99" w:rsidRDefault="00AC08E8" w:rsidP="00AC08E8">
            <w:pPr>
              <w:pStyle w:val="Sinespaciad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GRANDE (Med)</w:t>
            </w:r>
          </w:p>
        </w:tc>
      </w:tr>
      <w:tr w:rsidR="00745D99" w:rsidTr="0018791C">
        <w:tc>
          <w:tcPr>
            <w:tcW w:w="1242" w:type="dxa"/>
          </w:tcPr>
          <w:p w:rsidR="00745D99" w:rsidRPr="0018791C" w:rsidRDefault="00745D99" w:rsidP="00AC08E8">
            <w:pPr>
              <w:pStyle w:val="Sinespaciado"/>
              <w:rPr>
                <w:b/>
                <w:i/>
                <w:sz w:val="18"/>
                <w:szCs w:val="18"/>
              </w:rPr>
            </w:pPr>
            <w:r w:rsidRPr="0018791C">
              <w:rPr>
                <w:b/>
                <w:i/>
                <w:sz w:val="18"/>
                <w:szCs w:val="18"/>
              </w:rPr>
              <w:t>GRANDE</w:t>
            </w:r>
          </w:p>
        </w:tc>
        <w:tc>
          <w:tcPr>
            <w:tcW w:w="1843" w:type="dxa"/>
          </w:tcPr>
          <w:p w:rsidR="00745D99" w:rsidRPr="00745D99" w:rsidRDefault="004231B9" w:rsidP="00AC08E8">
            <w:pPr>
              <w:pStyle w:val="Sinespaciado"/>
              <w:numPr>
                <w:ilvl w:val="0"/>
                <w:numId w:val="1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Es el hueso </w:t>
            </w:r>
            <w:r w:rsidR="001B5C33">
              <w:rPr>
                <w:sz w:val="18"/>
                <w:szCs w:val="18"/>
              </w:rPr>
              <w:t>más</w:t>
            </w:r>
            <w:r>
              <w:rPr>
                <w:sz w:val="18"/>
                <w:szCs w:val="18"/>
              </w:rPr>
              <w:t xml:space="preserve"> grande del carpo</w:t>
            </w:r>
          </w:p>
        </w:tc>
        <w:tc>
          <w:tcPr>
            <w:tcW w:w="1236" w:type="dxa"/>
          </w:tcPr>
          <w:p w:rsidR="00745D99" w:rsidRPr="00745D99" w:rsidRDefault="00745D99" w:rsidP="00AC08E8">
            <w:pPr>
              <w:pStyle w:val="Sinespaciado"/>
              <w:rPr>
                <w:sz w:val="18"/>
                <w:szCs w:val="18"/>
              </w:rPr>
            </w:pPr>
          </w:p>
        </w:tc>
        <w:tc>
          <w:tcPr>
            <w:tcW w:w="1174" w:type="dxa"/>
          </w:tcPr>
          <w:p w:rsidR="00AC08E8" w:rsidRDefault="00AC08E8" w:rsidP="00AC08E8">
            <w:pPr>
              <w:pStyle w:val="Sinespaciad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ESCAFOIDES</w:t>
            </w:r>
          </w:p>
          <w:p w:rsidR="00AC08E8" w:rsidRPr="00745D99" w:rsidRDefault="00AC08E8" w:rsidP="00AC08E8">
            <w:pPr>
              <w:pStyle w:val="Sinespaciad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TRAPESOIDE</w:t>
            </w:r>
          </w:p>
        </w:tc>
        <w:tc>
          <w:tcPr>
            <w:tcW w:w="1701" w:type="dxa"/>
          </w:tcPr>
          <w:p w:rsidR="00745D99" w:rsidRPr="00745D99" w:rsidRDefault="00AC08E8" w:rsidP="00AC08E8">
            <w:pPr>
              <w:pStyle w:val="Sinespaciad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SEMILUNAR</w:t>
            </w:r>
          </w:p>
        </w:tc>
        <w:tc>
          <w:tcPr>
            <w:tcW w:w="1516" w:type="dxa"/>
          </w:tcPr>
          <w:p w:rsidR="00745D99" w:rsidRDefault="00AC08E8" w:rsidP="00AC08E8">
            <w:pPr>
              <w:pStyle w:val="Sinespaciad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SEGUNDO </w:t>
            </w:r>
          </w:p>
          <w:p w:rsidR="00AC08E8" w:rsidRDefault="00AC08E8" w:rsidP="00AC08E8">
            <w:pPr>
              <w:pStyle w:val="Sinespaciad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TERCER</w:t>
            </w:r>
          </w:p>
          <w:p w:rsidR="00AC08E8" w:rsidRPr="00745D99" w:rsidRDefault="00AC08E8" w:rsidP="00AC08E8">
            <w:pPr>
              <w:pStyle w:val="Sinespaciad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CUARTO  </w:t>
            </w:r>
          </w:p>
        </w:tc>
      </w:tr>
      <w:tr w:rsidR="00745D99" w:rsidTr="0018791C">
        <w:tc>
          <w:tcPr>
            <w:tcW w:w="1242" w:type="dxa"/>
          </w:tcPr>
          <w:p w:rsidR="00745D99" w:rsidRPr="0018791C" w:rsidRDefault="00745D99" w:rsidP="00AC08E8">
            <w:pPr>
              <w:pStyle w:val="Sinespaciado"/>
              <w:rPr>
                <w:b/>
                <w:i/>
                <w:sz w:val="18"/>
                <w:szCs w:val="18"/>
              </w:rPr>
            </w:pPr>
            <w:r w:rsidRPr="0018791C">
              <w:rPr>
                <w:b/>
                <w:i/>
                <w:sz w:val="18"/>
                <w:szCs w:val="18"/>
              </w:rPr>
              <w:t>GANCHOSO</w:t>
            </w:r>
          </w:p>
        </w:tc>
        <w:tc>
          <w:tcPr>
            <w:tcW w:w="1843" w:type="dxa"/>
          </w:tcPr>
          <w:p w:rsidR="00745D99" w:rsidRPr="00745D99" w:rsidRDefault="001B5C33" w:rsidP="00AC08E8">
            <w:pPr>
              <w:pStyle w:val="Sinespaciado"/>
              <w:numPr>
                <w:ilvl w:val="0"/>
                <w:numId w:val="1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Apófisis</w:t>
            </w:r>
            <w:r w:rsidR="004231B9">
              <w:rPr>
                <w:sz w:val="18"/>
                <w:szCs w:val="18"/>
              </w:rPr>
              <w:t xml:space="preserve"> ganchosa</w:t>
            </w:r>
          </w:p>
        </w:tc>
        <w:tc>
          <w:tcPr>
            <w:tcW w:w="1236" w:type="dxa"/>
          </w:tcPr>
          <w:p w:rsidR="00745D99" w:rsidRPr="00745D99" w:rsidRDefault="00AC08E8" w:rsidP="00AC08E8">
            <w:pPr>
              <w:pStyle w:val="Sinespaciad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PIRAMIDAL</w:t>
            </w:r>
          </w:p>
        </w:tc>
        <w:tc>
          <w:tcPr>
            <w:tcW w:w="1174" w:type="dxa"/>
          </w:tcPr>
          <w:p w:rsidR="00745D99" w:rsidRPr="00745D99" w:rsidRDefault="009F5C47" w:rsidP="00AC08E8">
            <w:pPr>
              <w:pStyle w:val="Sinespaciad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GRANDE</w:t>
            </w:r>
          </w:p>
        </w:tc>
        <w:tc>
          <w:tcPr>
            <w:tcW w:w="1701" w:type="dxa"/>
          </w:tcPr>
          <w:p w:rsidR="00745D99" w:rsidRPr="00745D99" w:rsidRDefault="00AC08E8" w:rsidP="00AC08E8">
            <w:pPr>
              <w:pStyle w:val="Sinespaciad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SEMILUNAR</w:t>
            </w:r>
          </w:p>
        </w:tc>
        <w:tc>
          <w:tcPr>
            <w:tcW w:w="1516" w:type="dxa"/>
          </w:tcPr>
          <w:p w:rsidR="00745D99" w:rsidRDefault="009F5C47" w:rsidP="00AC08E8">
            <w:pPr>
              <w:pStyle w:val="Sinespaciad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CUARTO </w:t>
            </w:r>
          </w:p>
          <w:p w:rsidR="009F5C47" w:rsidRPr="00745D99" w:rsidRDefault="009F5C47" w:rsidP="00AC08E8">
            <w:pPr>
              <w:pStyle w:val="Sinespaciad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QUINTO </w:t>
            </w:r>
          </w:p>
        </w:tc>
      </w:tr>
    </w:tbl>
    <w:p w:rsidR="00C94C57" w:rsidRDefault="00C94C57" w:rsidP="00DD39C0">
      <w:pPr>
        <w:pStyle w:val="Sinespaciado"/>
      </w:pPr>
    </w:p>
    <w:p w:rsidR="00C94C57" w:rsidRDefault="00DD39C0" w:rsidP="00C94C57">
      <w:pPr>
        <w:pStyle w:val="Sinespaciado"/>
        <w:ind w:left="720"/>
      </w:pPr>
      <w:r w:rsidRPr="00DD39C0">
        <w:drawing>
          <wp:inline distT="0" distB="0" distL="0" distR="0">
            <wp:extent cx="4533900" cy="3209925"/>
            <wp:effectExtent l="19050" t="0" r="0" b="0"/>
            <wp:docPr id="5" name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27" name="Picture 3"/>
                    <pic:cNvPicPr>
                      <a:picLocks noGrp="1"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D39C0" w:rsidRDefault="00DD39C0" w:rsidP="00C94C57">
      <w:pPr>
        <w:pStyle w:val="Sinespaciado"/>
        <w:ind w:left="720"/>
      </w:pPr>
    </w:p>
    <w:p w:rsidR="00DD39C0" w:rsidRDefault="00DD39C0" w:rsidP="00C94C57">
      <w:pPr>
        <w:pStyle w:val="Sinespaciado"/>
        <w:ind w:left="720"/>
      </w:pPr>
    </w:p>
    <w:p w:rsidR="00DD39C0" w:rsidRDefault="00DD39C0" w:rsidP="00C94C57">
      <w:pPr>
        <w:pStyle w:val="Sinespaciado"/>
        <w:ind w:left="720"/>
      </w:pPr>
    </w:p>
    <w:p w:rsidR="00DD39C0" w:rsidRDefault="00DD39C0" w:rsidP="00C94C57">
      <w:pPr>
        <w:pStyle w:val="Sinespaciado"/>
        <w:ind w:left="720"/>
      </w:pPr>
    </w:p>
    <w:p w:rsidR="00DD39C0" w:rsidRPr="00DD39C0" w:rsidRDefault="00DD39C0" w:rsidP="00DD39C0">
      <w:pPr>
        <w:pStyle w:val="Default"/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</w:rPr>
      </w:pPr>
      <w:r w:rsidRPr="004669FD">
        <w:rPr>
          <w:rFonts w:asciiTheme="minorHAnsi" w:hAnsiTheme="minorHAnsi" w:cstheme="minorHAnsi"/>
          <w:sz w:val="22"/>
          <w:szCs w:val="22"/>
        </w:rPr>
        <w:lastRenderedPageBreak/>
        <w:t>Que estructura forma el esqueleto de la palma de la man</w:t>
      </w:r>
      <w:r>
        <w:rPr>
          <w:rFonts w:asciiTheme="minorHAnsi" w:hAnsiTheme="minorHAnsi" w:cstheme="minorHAnsi"/>
          <w:sz w:val="22"/>
          <w:szCs w:val="22"/>
        </w:rPr>
        <w:t>o entre el carpo y las falanges</w:t>
      </w:r>
    </w:p>
    <w:p w:rsidR="00DD39C0" w:rsidRPr="004669FD" w:rsidRDefault="00DD39C0" w:rsidP="00DD39C0">
      <w:pPr>
        <w:pStyle w:val="Default"/>
        <w:ind w:left="720"/>
        <w:rPr>
          <w:rFonts w:asciiTheme="minorHAnsi" w:hAnsiTheme="minorHAnsi" w:cstheme="minorHAnsi"/>
          <w:b/>
          <w:i/>
          <w:sz w:val="22"/>
          <w:szCs w:val="22"/>
        </w:rPr>
      </w:pPr>
      <w:r w:rsidRPr="004669FD">
        <w:rPr>
          <w:rFonts w:asciiTheme="minorHAnsi" w:hAnsiTheme="minorHAnsi" w:cstheme="minorHAnsi"/>
          <w:b/>
          <w:i/>
          <w:sz w:val="22"/>
          <w:szCs w:val="22"/>
        </w:rPr>
        <w:t>METACARPO</w:t>
      </w:r>
    </w:p>
    <w:p w:rsidR="00DD39C0" w:rsidRPr="00CE3D10" w:rsidRDefault="00DD39C0" w:rsidP="00DD39C0">
      <w:pPr>
        <w:pStyle w:val="Sinespaciado"/>
        <w:numPr>
          <w:ilvl w:val="0"/>
          <w:numId w:val="13"/>
        </w:numPr>
        <w:rPr>
          <w:b/>
          <w:i/>
        </w:rPr>
      </w:pPr>
      <w:r w:rsidRPr="0013539B">
        <w:rPr>
          <w:noProof/>
          <w:lang w:eastAsia="es-ES"/>
        </w:rPr>
        <w:pict>
          <v:rect id="_x0000_s1053" style="position:absolute;left:0;text-align:left;margin-left:36.45pt;margin-top:253.8pt;width:259.5pt;height:13.5pt;z-index:251681792" stroked="f"/>
        </w:pict>
      </w:r>
      <w:r>
        <w:t xml:space="preserve">El hueso mas lateral de la  fila  proximal  del carpo es  </w:t>
      </w:r>
      <w:r w:rsidRPr="00CE3D10">
        <w:rPr>
          <w:b/>
          <w:i/>
        </w:rPr>
        <w:t>ESCAFOIDES</w:t>
      </w:r>
    </w:p>
    <w:p w:rsidR="00DD39C0" w:rsidRDefault="00DD39C0" w:rsidP="00DD39C0">
      <w:pPr>
        <w:pStyle w:val="Sinespaciado"/>
        <w:numPr>
          <w:ilvl w:val="0"/>
          <w:numId w:val="13"/>
        </w:numPr>
        <w:rPr>
          <w:b/>
          <w:i/>
        </w:rPr>
      </w:pPr>
      <w:r>
        <w:t xml:space="preserve">El hueso mas lateral   de la  fila  distal del carpo es     </w:t>
      </w:r>
      <w:r w:rsidRPr="00CE3D10">
        <w:rPr>
          <w:b/>
          <w:i/>
        </w:rPr>
        <w:t xml:space="preserve">TRAPECIO </w:t>
      </w:r>
    </w:p>
    <w:p w:rsidR="00DD39C0" w:rsidRDefault="00DD39C0" w:rsidP="00DD39C0">
      <w:pPr>
        <w:pStyle w:val="Sinespaciado"/>
        <w:numPr>
          <w:ilvl w:val="0"/>
          <w:numId w:val="13"/>
        </w:numPr>
      </w:pPr>
      <w:r w:rsidRPr="0018791C">
        <w:t xml:space="preserve">Que metacarpiano posee </w:t>
      </w:r>
      <w:r>
        <w:t xml:space="preserve">apófisis estiloides </w:t>
      </w:r>
      <w:r w:rsidRPr="0018791C">
        <w:rPr>
          <w:b/>
          <w:i/>
        </w:rPr>
        <w:t>TERCER METACARPIANO</w:t>
      </w:r>
    </w:p>
    <w:p w:rsidR="00DD39C0" w:rsidRDefault="00DD39C0" w:rsidP="00DD39C0">
      <w:pPr>
        <w:pStyle w:val="Sinespaciado"/>
        <w:numPr>
          <w:ilvl w:val="0"/>
          <w:numId w:val="13"/>
        </w:numPr>
      </w:pPr>
      <w:r>
        <w:t xml:space="preserve">En donde se localiza la apófisis estiloides del tercer metacarpiano  </w:t>
      </w:r>
    </w:p>
    <w:p w:rsidR="00DD39C0" w:rsidRDefault="00DD39C0" w:rsidP="00DD39C0">
      <w:pPr>
        <w:pStyle w:val="Sinespaciado"/>
        <w:ind w:left="720"/>
        <w:rPr>
          <w:b/>
          <w:i/>
        </w:rPr>
      </w:pPr>
      <w:r>
        <w:rPr>
          <w:b/>
          <w:i/>
        </w:rPr>
        <w:t xml:space="preserve">CARA  </w:t>
      </w:r>
      <w:r w:rsidRPr="00B01D28">
        <w:rPr>
          <w:b/>
          <w:i/>
        </w:rPr>
        <w:t xml:space="preserve"> LATERAL DE SU BASE</w:t>
      </w:r>
    </w:p>
    <w:p w:rsidR="00DD39C0" w:rsidRDefault="00DD39C0" w:rsidP="00DD39C0">
      <w:pPr>
        <w:pStyle w:val="Sinespaciado"/>
        <w:numPr>
          <w:ilvl w:val="0"/>
          <w:numId w:val="13"/>
        </w:numPr>
        <w:rPr>
          <w:b/>
          <w:i/>
        </w:rPr>
      </w:pPr>
      <w:r>
        <w:t xml:space="preserve">Que estructuras se forman con la articulación de las cabezas de los metacarpianos con la base de las falanges proximales   </w:t>
      </w:r>
      <w:r w:rsidRPr="00C94C57">
        <w:rPr>
          <w:b/>
          <w:i/>
        </w:rPr>
        <w:t>NUDILLOS</w:t>
      </w:r>
    </w:p>
    <w:p w:rsidR="00DD39C0" w:rsidRPr="00C94C57" w:rsidRDefault="00DD39C0" w:rsidP="00DD39C0">
      <w:pPr>
        <w:pStyle w:val="Sinespaciado"/>
        <w:numPr>
          <w:ilvl w:val="0"/>
          <w:numId w:val="13"/>
        </w:numPr>
        <w:rPr>
          <w:b/>
          <w:i/>
        </w:rPr>
      </w:pPr>
      <w:r>
        <w:t xml:space="preserve">Cuantas falanges posee cada dedo   </w:t>
      </w:r>
      <w:r w:rsidRPr="00C94C57">
        <w:rPr>
          <w:b/>
          <w:i/>
        </w:rPr>
        <w:t>TRES</w:t>
      </w:r>
    </w:p>
    <w:p w:rsidR="00DD39C0" w:rsidRPr="00B01D28" w:rsidRDefault="00DD39C0" w:rsidP="00DD39C0">
      <w:pPr>
        <w:pStyle w:val="Sinespaciado"/>
        <w:numPr>
          <w:ilvl w:val="0"/>
          <w:numId w:val="13"/>
        </w:numPr>
        <w:rPr>
          <w:b/>
          <w:i/>
        </w:rPr>
      </w:pPr>
      <w:r>
        <w:t xml:space="preserve">Cuál  es el dedo  que solo posee dos  falanges   </w:t>
      </w:r>
      <w:r w:rsidRPr="00C94C57">
        <w:rPr>
          <w:b/>
          <w:i/>
        </w:rPr>
        <w:t>PULGAR</w:t>
      </w:r>
    </w:p>
    <w:p w:rsidR="00DD39C0" w:rsidRPr="00C94C57" w:rsidRDefault="00DD39C0" w:rsidP="00DD39C0">
      <w:pPr>
        <w:pStyle w:val="Sinespaciado"/>
        <w:numPr>
          <w:ilvl w:val="0"/>
          <w:numId w:val="13"/>
        </w:numPr>
      </w:pPr>
      <w:r>
        <w:t xml:space="preserve">Conformación de las falanges     </w:t>
      </w:r>
      <w:r w:rsidRPr="00B01D28">
        <w:rPr>
          <w:b/>
          <w:i/>
        </w:rPr>
        <w:t>BASE    CUERPO    CABEZA</w:t>
      </w:r>
    </w:p>
    <w:p w:rsidR="00DD39C0" w:rsidRPr="00270AEE" w:rsidRDefault="00DD39C0" w:rsidP="00DD39C0">
      <w:pPr>
        <w:pStyle w:val="Sinespaciado"/>
        <w:numPr>
          <w:ilvl w:val="0"/>
          <w:numId w:val="13"/>
        </w:numPr>
        <w:rPr>
          <w:b/>
          <w:i/>
        </w:rPr>
      </w:pPr>
      <w:r>
        <w:t xml:space="preserve">Cuáles son las falanges de mayor tamaño    </w:t>
      </w:r>
      <w:r w:rsidRPr="00270AEE">
        <w:rPr>
          <w:b/>
          <w:i/>
        </w:rPr>
        <w:t>PROXIMALES</w:t>
      </w:r>
    </w:p>
    <w:p w:rsidR="00270AEE" w:rsidRDefault="00270AEE" w:rsidP="00DD39C0">
      <w:pPr>
        <w:pStyle w:val="Sinespaciado"/>
      </w:pPr>
    </w:p>
    <w:p w:rsidR="00270AEE" w:rsidRDefault="00270AEE" w:rsidP="00270AEE">
      <w:pPr>
        <w:pStyle w:val="Sinespaciado"/>
        <w:numPr>
          <w:ilvl w:val="0"/>
          <w:numId w:val="17"/>
        </w:numPr>
      </w:pPr>
      <w:r>
        <w:t xml:space="preserve">Que  estructura   divide    la  </w:t>
      </w:r>
      <w:r w:rsidR="00170DE3">
        <w:t>articulación</w:t>
      </w:r>
      <w:r>
        <w:t xml:space="preserve"> esternoclavicular en dos  compartimientos  </w:t>
      </w:r>
      <w:r w:rsidRPr="005D73A9">
        <w:rPr>
          <w:b/>
          <w:i/>
        </w:rPr>
        <w:t>DISCO ARTICULAR</w:t>
      </w:r>
    </w:p>
    <w:p w:rsidR="00270AEE" w:rsidRPr="005D73A9" w:rsidRDefault="00270AEE" w:rsidP="00270AEE">
      <w:pPr>
        <w:pStyle w:val="Sinespaciado"/>
        <w:numPr>
          <w:ilvl w:val="0"/>
          <w:numId w:val="17"/>
        </w:numPr>
        <w:rPr>
          <w:b/>
          <w:i/>
        </w:rPr>
      </w:pPr>
      <w:r>
        <w:t>Ligamentos que refuerzan la capsula  anterior y posteriormente en la articulación  esternoclavicul</w:t>
      </w:r>
      <w:r w:rsidR="00170DE3">
        <w:t>a</w:t>
      </w:r>
      <w:r>
        <w:t xml:space="preserve">r  </w:t>
      </w:r>
      <w:r w:rsidRPr="005D73A9">
        <w:rPr>
          <w:b/>
          <w:i/>
        </w:rPr>
        <w:t>ESTERNOCLAVICULARES</w:t>
      </w:r>
    </w:p>
    <w:p w:rsidR="00270AEE" w:rsidRPr="005D73A9" w:rsidRDefault="00270AEE" w:rsidP="00270AEE">
      <w:pPr>
        <w:pStyle w:val="Sinespaciado"/>
        <w:numPr>
          <w:ilvl w:val="0"/>
          <w:numId w:val="17"/>
        </w:numPr>
        <w:rPr>
          <w:b/>
          <w:i/>
        </w:rPr>
      </w:pPr>
      <w:r>
        <w:t xml:space="preserve">Que Ligamento refuerza superiormente  la articulación  esternoclavicular </w:t>
      </w:r>
      <w:r w:rsidRPr="005D73A9">
        <w:rPr>
          <w:b/>
          <w:i/>
        </w:rPr>
        <w:t>INTERCLAVICULAR</w:t>
      </w:r>
    </w:p>
    <w:p w:rsidR="00270AEE" w:rsidRPr="005D73A9" w:rsidRDefault="00270AEE" w:rsidP="00270AEE">
      <w:pPr>
        <w:pStyle w:val="Sinespaciado"/>
        <w:numPr>
          <w:ilvl w:val="0"/>
          <w:numId w:val="17"/>
        </w:numPr>
        <w:rPr>
          <w:b/>
          <w:i/>
        </w:rPr>
      </w:pPr>
      <w:r>
        <w:t xml:space="preserve">Que ligamento limita la elevación de la  cintura escapular   </w:t>
      </w:r>
      <w:r w:rsidRPr="005D73A9">
        <w:rPr>
          <w:b/>
          <w:i/>
        </w:rPr>
        <w:t>COSTOCLAVICULAR</w:t>
      </w:r>
    </w:p>
    <w:p w:rsidR="00270AEE" w:rsidRPr="005D73A9" w:rsidRDefault="0039357A" w:rsidP="00270AEE">
      <w:pPr>
        <w:pStyle w:val="Sinespaciado"/>
        <w:numPr>
          <w:ilvl w:val="0"/>
          <w:numId w:val="17"/>
        </w:numPr>
        <w:rPr>
          <w:b/>
          <w:i/>
        </w:rPr>
      </w:pPr>
      <w:r>
        <w:t xml:space="preserve">En que articulación  las superficies articulares </w:t>
      </w:r>
      <w:r w:rsidR="00170DE3">
        <w:t>están</w:t>
      </w:r>
      <w:r>
        <w:t xml:space="preserve"> separadas  por un disco articular en forma de cuña  </w:t>
      </w:r>
      <w:r w:rsidRPr="005D73A9">
        <w:rPr>
          <w:b/>
          <w:i/>
        </w:rPr>
        <w:t>ACROMIOCLAVICULAR</w:t>
      </w:r>
    </w:p>
    <w:p w:rsidR="0039357A" w:rsidRDefault="00850D77" w:rsidP="00270AEE">
      <w:pPr>
        <w:pStyle w:val="Sinespaciado"/>
        <w:numPr>
          <w:ilvl w:val="0"/>
          <w:numId w:val="17"/>
        </w:numPr>
      </w:pPr>
      <w:r>
        <w:t xml:space="preserve">Ligamento  que refuerza la articulación acromioclavicular  superiormente  </w:t>
      </w:r>
      <w:r w:rsidRPr="005D73A9">
        <w:rPr>
          <w:b/>
          <w:i/>
        </w:rPr>
        <w:t>ACROMIOCLAVICULAR</w:t>
      </w:r>
    </w:p>
    <w:p w:rsidR="00850D77" w:rsidRPr="005D73A9" w:rsidRDefault="00850D77" w:rsidP="00270AEE">
      <w:pPr>
        <w:pStyle w:val="Sinespaciado"/>
        <w:numPr>
          <w:ilvl w:val="0"/>
          <w:numId w:val="17"/>
        </w:numPr>
        <w:rPr>
          <w:b/>
          <w:i/>
        </w:rPr>
      </w:pPr>
      <w:r>
        <w:t xml:space="preserve">Que  ligamento de la  articulación  acromioclavicular se divide en  dos  </w:t>
      </w:r>
      <w:r w:rsidRPr="005D73A9">
        <w:rPr>
          <w:b/>
          <w:i/>
        </w:rPr>
        <w:t>CORACOCLAVICULAR</w:t>
      </w:r>
    </w:p>
    <w:p w:rsidR="00AA296A" w:rsidRDefault="00170DE3" w:rsidP="00270AEE">
      <w:pPr>
        <w:pStyle w:val="Sinespaciado"/>
        <w:numPr>
          <w:ilvl w:val="0"/>
          <w:numId w:val="17"/>
        </w:numPr>
      </w:pPr>
      <w:r>
        <w:t>Función</w:t>
      </w:r>
      <w:r w:rsidR="00AA296A">
        <w:t xml:space="preserve"> del  ligamento Coracoclavicular</w:t>
      </w:r>
    </w:p>
    <w:p w:rsidR="00AA296A" w:rsidRPr="005D73A9" w:rsidRDefault="00AA296A" w:rsidP="00AA296A">
      <w:pPr>
        <w:pStyle w:val="Default"/>
        <w:numPr>
          <w:ilvl w:val="0"/>
          <w:numId w:val="18"/>
        </w:numPr>
        <w:rPr>
          <w:rFonts w:asciiTheme="minorHAnsi" w:hAnsiTheme="minorHAnsi" w:cstheme="minorHAnsi"/>
          <w:b/>
          <w:i/>
          <w:sz w:val="22"/>
          <w:szCs w:val="22"/>
        </w:rPr>
      </w:pPr>
      <w:r w:rsidRPr="005D73A9">
        <w:rPr>
          <w:rFonts w:asciiTheme="minorHAnsi" w:hAnsiTheme="minorHAnsi" w:cstheme="minorHAnsi"/>
          <w:b/>
          <w:i/>
          <w:sz w:val="22"/>
          <w:szCs w:val="22"/>
        </w:rPr>
        <w:t>ampliar la articulación acromioclavicular</w:t>
      </w:r>
    </w:p>
    <w:p w:rsidR="00AA296A" w:rsidRPr="005D73A9" w:rsidRDefault="00AA296A" w:rsidP="00AA296A">
      <w:pPr>
        <w:pStyle w:val="Default"/>
        <w:numPr>
          <w:ilvl w:val="0"/>
          <w:numId w:val="18"/>
        </w:numPr>
        <w:rPr>
          <w:rFonts w:asciiTheme="minorHAnsi" w:hAnsiTheme="minorHAnsi" w:cstheme="minorHAnsi"/>
          <w:b/>
          <w:i/>
          <w:sz w:val="22"/>
          <w:szCs w:val="22"/>
        </w:rPr>
      </w:pPr>
      <w:r w:rsidRPr="005D73A9">
        <w:rPr>
          <w:rFonts w:asciiTheme="minorHAnsi" w:hAnsiTheme="minorHAnsi" w:cstheme="minorHAnsi"/>
          <w:b/>
          <w:i/>
          <w:sz w:val="22"/>
          <w:szCs w:val="22"/>
        </w:rPr>
        <w:t>permite que la escápula y el miembro libre queden suspendidos (pasivamente) del puntal constituido por la clavícula</w:t>
      </w:r>
    </w:p>
    <w:p w:rsidR="00850D77" w:rsidRPr="00882D82" w:rsidRDefault="00882D82" w:rsidP="00882D82">
      <w:pPr>
        <w:pStyle w:val="Sinespaciado"/>
        <w:numPr>
          <w:ilvl w:val="0"/>
          <w:numId w:val="17"/>
        </w:numPr>
        <w:rPr>
          <w:b/>
        </w:rPr>
      </w:pPr>
      <w:r w:rsidRPr="00882D82">
        <w:t xml:space="preserve">ligamento </w:t>
      </w:r>
      <w:r>
        <w:rPr>
          <w:b/>
          <w:bCs/>
        </w:rPr>
        <w:t xml:space="preserve"> </w:t>
      </w:r>
      <w:r w:rsidRPr="00882D82">
        <w:t xml:space="preserve">vertical, es un triángulo invertido (cono), con un vértice (inferior) que se inserta en la raíz de la </w:t>
      </w:r>
      <w:r w:rsidRPr="00882D82">
        <w:rPr>
          <w:i/>
          <w:iCs/>
        </w:rPr>
        <w:t xml:space="preserve">apófisis coracoides, </w:t>
      </w:r>
      <w:r w:rsidRPr="00882D82">
        <w:t xml:space="preserve">y una base más amplia (superior) que se inserta en el </w:t>
      </w:r>
      <w:r w:rsidRPr="00882D82">
        <w:rPr>
          <w:i/>
          <w:iCs/>
        </w:rPr>
        <w:t xml:space="preserve">tubérculo conoideo </w:t>
      </w:r>
      <w:r w:rsidRPr="00882D82">
        <w:t>de la cara inferior de la clavícula</w:t>
      </w:r>
      <w:r w:rsidRPr="00882D82">
        <w:rPr>
          <w:sz w:val="17"/>
          <w:szCs w:val="17"/>
        </w:rPr>
        <w:t>.</w:t>
      </w:r>
      <w:r>
        <w:rPr>
          <w:sz w:val="17"/>
          <w:szCs w:val="17"/>
        </w:rPr>
        <w:t xml:space="preserve"> </w:t>
      </w:r>
      <w:r w:rsidRPr="005D73A9">
        <w:rPr>
          <w:b/>
          <w:i/>
        </w:rPr>
        <w:t>CONOIDEO</w:t>
      </w:r>
    </w:p>
    <w:p w:rsidR="00882D82" w:rsidRPr="005D73A9" w:rsidRDefault="00882D82" w:rsidP="00882D82">
      <w:pPr>
        <w:pStyle w:val="Sinespaciado"/>
        <w:numPr>
          <w:ilvl w:val="0"/>
          <w:numId w:val="17"/>
        </w:numPr>
        <w:rPr>
          <w:b/>
          <w:i/>
        </w:rPr>
      </w:pPr>
      <w:r w:rsidRPr="00882D82">
        <w:t>ligamento casi horizontal, se inserta en la cara superior de la apófisis coracoides y se extiende hasta la línea trapezoide a de la cara inferior de la clavícula</w:t>
      </w:r>
      <w:r>
        <w:t xml:space="preserve"> </w:t>
      </w:r>
      <w:r w:rsidRPr="005D73A9">
        <w:rPr>
          <w:b/>
          <w:i/>
        </w:rPr>
        <w:t>TRAPEZOIDEO</w:t>
      </w:r>
    </w:p>
    <w:p w:rsidR="00882D82" w:rsidRDefault="0074121A" w:rsidP="00882D82">
      <w:pPr>
        <w:pStyle w:val="Sinespaciado"/>
        <w:numPr>
          <w:ilvl w:val="0"/>
          <w:numId w:val="17"/>
        </w:numPr>
      </w:pPr>
      <w:r>
        <w:t xml:space="preserve">Que estructura  amplia la cavidad glenoidea de la articulación glenohumeral  </w:t>
      </w:r>
      <w:r w:rsidRPr="00396A89">
        <w:rPr>
          <w:b/>
          <w:i/>
        </w:rPr>
        <w:t>RODETE GLENOIDEO</w:t>
      </w:r>
    </w:p>
    <w:p w:rsidR="0074121A" w:rsidRDefault="00373928" w:rsidP="00882D82">
      <w:pPr>
        <w:pStyle w:val="Sinespaciado"/>
        <w:numPr>
          <w:ilvl w:val="0"/>
          <w:numId w:val="17"/>
        </w:numPr>
      </w:pPr>
      <w:r>
        <w:t xml:space="preserve">Ligamentos que son tres bandas fibrosas que  refuerzan la parte anterior   de la articulación glenohumeral  </w:t>
      </w:r>
      <w:r w:rsidR="0086562D">
        <w:t xml:space="preserve">visibles solo en la cara interna   </w:t>
      </w:r>
      <w:r>
        <w:t xml:space="preserve">  </w:t>
      </w:r>
      <w:r w:rsidRPr="00396A89">
        <w:rPr>
          <w:b/>
          <w:i/>
        </w:rPr>
        <w:t>GLENOHUMERALES</w:t>
      </w:r>
    </w:p>
    <w:p w:rsidR="00835EFB" w:rsidRDefault="00835EFB" w:rsidP="00835EFB">
      <w:pPr>
        <w:pStyle w:val="Sinespaciado"/>
        <w:numPr>
          <w:ilvl w:val="0"/>
          <w:numId w:val="17"/>
        </w:numPr>
      </w:pPr>
      <w:r w:rsidRPr="00835EFB">
        <w:t xml:space="preserve">estructura extrínseca protectora formada por la cara inferior lisa del </w:t>
      </w:r>
      <w:r w:rsidRPr="00835EFB">
        <w:rPr>
          <w:i/>
          <w:iCs/>
        </w:rPr>
        <w:t xml:space="preserve">acromion </w:t>
      </w:r>
      <w:r w:rsidRPr="00835EFB">
        <w:t xml:space="preserve">y la </w:t>
      </w:r>
      <w:r w:rsidRPr="00835EFB">
        <w:rPr>
          <w:i/>
          <w:iCs/>
        </w:rPr>
        <w:t xml:space="preserve">apófisis coracoides </w:t>
      </w:r>
      <w:r w:rsidRPr="00835EFB">
        <w:t>de la escápula, entre los que se extiende el ligamento coracoacromial</w:t>
      </w:r>
      <w:r>
        <w:t xml:space="preserve">  </w:t>
      </w:r>
      <w:r w:rsidRPr="00396A89">
        <w:rPr>
          <w:b/>
          <w:i/>
        </w:rPr>
        <w:t>ARCO CORACOACROMIAL</w:t>
      </w:r>
      <w:r>
        <w:t xml:space="preserve"> </w:t>
      </w:r>
    </w:p>
    <w:p w:rsidR="00835EFB" w:rsidRPr="00396A89" w:rsidRDefault="00835EFB" w:rsidP="00765A43">
      <w:pPr>
        <w:pStyle w:val="Sinespaciado"/>
        <w:numPr>
          <w:ilvl w:val="0"/>
          <w:numId w:val="17"/>
        </w:numPr>
        <w:rPr>
          <w:b/>
          <w:i/>
        </w:rPr>
      </w:pPr>
      <w:r w:rsidRPr="00765A43">
        <w:t>estructura osteo</w:t>
      </w:r>
      <w:r w:rsidR="00323F83">
        <w:t xml:space="preserve"> </w:t>
      </w:r>
      <w:r w:rsidRPr="00765A43">
        <w:t>ligamentosa forma un arco protector que se encuentra sobre la cabeza del húmero y evita su desplazamiento superior en la cavidad glenoidea.</w:t>
      </w:r>
      <w:r w:rsidR="00765A43">
        <w:t xml:space="preserve"> </w:t>
      </w:r>
      <w:r w:rsidR="00765A43" w:rsidRPr="00396A89">
        <w:rPr>
          <w:b/>
          <w:i/>
        </w:rPr>
        <w:t>ARCO</w:t>
      </w:r>
      <w:r w:rsidR="00396A89">
        <w:rPr>
          <w:b/>
          <w:i/>
        </w:rPr>
        <w:t xml:space="preserve">  </w:t>
      </w:r>
      <w:r w:rsidR="00765A43" w:rsidRPr="00396A89">
        <w:rPr>
          <w:b/>
          <w:i/>
        </w:rPr>
        <w:t xml:space="preserve">CORACOACROMIAL </w:t>
      </w:r>
    </w:p>
    <w:p w:rsidR="00F96421" w:rsidRDefault="00AC43F3" w:rsidP="00F96421">
      <w:pPr>
        <w:pStyle w:val="Sinespaciado"/>
        <w:numPr>
          <w:ilvl w:val="0"/>
          <w:numId w:val="17"/>
        </w:numPr>
      </w:pPr>
      <w:r w:rsidRPr="00AC43F3">
        <w:t>facilita el movimiento del tendón del supraespinoso cuando éste pasa por debajo del arco para dirigirse hacia el tubérculo mayor del húmero   se sitúa entre el arco (superiormente) y el tendón y el tubérculo (inferiormente).</w:t>
      </w:r>
      <w:r w:rsidRPr="00396A89">
        <w:rPr>
          <w:b/>
          <w:i/>
        </w:rPr>
        <w:t>BOLSA SUBACROMIAL</w:t>
      </w:r>
      <w:r>
        <w:t xml:space="preserve"> </w:t>
      </w:r>
    </w:p>
    <w:p w:rsidR="00F96421" w:rsidRPr="00437ED5" w:rsidRDefault="00F96421" w:rsidP="00F96421">
      <w:pPr>
        <w:pStyle w:val="Sinespaciado"/>
        <w:numPr>
          <w:ilvl w:val="0"/>
          <w:numId w:val="17"/>
        </w:numPr>
        <w:rPr>
          <w:b/>
          <w:i/>
        </w:rPr>
      </w:pPr>
      <w:r>
        <w:rPr>
          <w:sz w:val="18"/>
          <w:szCs w:val="18"/>
        </w:rPr>
        <w:lastRenderedPageBreak/>
        <w:t xml:space="preserve"> </w:t>
      </w:r>
      <w:r w:rsidRPr="00F96421">
        <w:t>Ligamento que  rodea y sujeta la cabeza del radio en la escotadura radial del cúbito para que se forme la articulación radiocubita</w:t>
      </w:r>
      <w:r w:rsidR="004E2A4B">
        <w:t xml:space="preserve">l proximal y se pueda pronar  y </w:t>
      </w:r>
      <w:r w:rsidRPr="00F96421">
        <w:t>supinar el antebrazo.</w:t>
      </w:r>
      <w:r>
        <w:t xml:space="preserve"> </w:t>
      </w:r>
      <w:r w:rsidRPr="00437ED5">
        <w:rPr>
          <w:b/>
          <w:i/>
        </w:rPr>
        <w:t>ANULAR DEL RADIO</w:t>
      </w:r>
    </w:p>
    <w:p w:rsidR="00F96421" w:rsidRDefault="00F96421" w:rsidP="00F96421">
      <w:pPr>
        <w:pStyle w:val="Sinespaciado"/>
        <w:numPr>
          <w:ilvl w:val="0"/>
          <w:numId w:val="17"/>
        </w:numPr>
      </w:pPr>
      <w:r>
        <w:t xml:space="preserve">Ligamento lateral y  en forma de abanico   COLATERAL RADIAL </w:t>
      </w:r>
    </w:p>
    <w:p w:rsidR="00F96421" w:rsidRDefault="00F96421" w:rsidP="00F96421">
      <w:pPr>
        <w:pStyle w:val="Sinespaciado"/>
        <w:numPr>
          <w:ilvl w:val="0"/>
          <w:numId w:val="17"/>
        </w:numPr>
      </w:pPr>
      <w:r w:rsidRPr="00F96421">
        <w:t xml:space="preserve">Ligamento medial  y triangular se extiende desde el epicóndilo medial del húmero hasta la apófisis coronoides y el </w:t>
      </w:r>
      <w:r w:rsidR="00804DC8" w:rsidRPr="00F96421">
        <w:t>olecranon</w:t>
      </w:r>
      <w:r w:rsidRPr="00F96421">
        <w:t xml:space="preserve"> del cúbito, y consta de tres fascículos:</w:t>
      </w:r>
      <w:r>
        <w:t xml:space="preserve"> </w:t>
      </w:r>
      <w:r w:rsidRPr="00437ED5">
        <w:rPr>
          <w:b/>
          <w:i/>
        </w:rPr>
        <w:t>COLATERAL CUBITAL</w:t>
      </w:r>
    </w:p>
    <w:p w:rsidR="00F96421" w:rsidRPr="00437ED5" w:rsidRDefault="00804DC8" w:rsidP="00F96421">
      <w:pPr>
        <w:pStyle w:val="Sinespaciado"/>
        <w:numPr>
          <w:ilvl w:val="0"/>
          <w:numId w:val="17"/>
        </w:numPr>
        <w:rPr>
          <w:b/>
          <w:i/>
        </w:rPr>
      </w:pPr>
      <w:r>
        <w:t>Fascículo</w:t>
      </w:r>
      <w:r w:rsidR="00496D21">
        <w:t xml:space="preserve">  con forma de </w:t>
      </w:r>
      <w:r>
        <w:t>cordón</w:t>
      </w:r>
      <w:r w:rsidR="00496D21">
        <w:t xml:space="preserve">, el </w:t>
      </w:r>
      <w:r>
        <w:t>más</w:t>
      </w:r>
      <w:r w:rsidR="00496D21">
        <w:t xml:space="preserve"> potente     </w:t>
      </w:r>
      <w:r w:rsidR="00496D21" w:rsidRPr="00437ED5">
        <w:rPr>
          <w:b/>
          <w:i/>
        </w:rPr>
        <w:t>ANTERIOR</w:t>
      </w:r>
    </w:p>
    <w:p w:rsidR="00496D21" w:rsidRDefault="00804DC8" w:rsidP="00F96421">
      <w:pPr>
        <w:pStyle w:val="Sinespaciado"/>
        <w:numPr>
          <w:ilvl w:val="0"/>
          <w:numId w:val="17"/>
        </w:numPr>
      </w:pPr>
      <w:r>
        <w:t>Fascículo</w:t>
      </w:r>
      <w:r w:rsidR="00496D21">
        <w:t xml:space="preserve">  con forma de abanico, el </w:t>
      </w:r>
      <w:r>
        <w:t>más</w:t>
      </w:r>
      <w:r w:rsidR="00496D21">
        <w:t xml:space="preserve"> débil   </w:t>
      </w:r>
      <w:r w:rsidR="00496D21" w:rsidRPr="00437ED5">
        <w:rPr>
          <w:b/>
          <w:i/>
        </w:rPr>
        <w:t>POSTERIOR</w:t>
      </w:r>
    </w:p>
    <w:p w:rsidR="00496D21" w:rsidRPr="00437ED5" w:rsidRDefault="00804DC8" w:rsidP="00496D21">
      <w:pPr>
        <w:pStyle w:val="Sinespaciado"/>
        <w:numPr>
          <w:ilvl w:val="0"/>
          <w:numId w:val="17"/>
        </w:numPr>
        <w:rPr>
          <w:b/>
          <w:i/>
        </w:rPr>
      </w:pPr>
      <w:r w:rsidRPr="00496D21">
        <w:t>Fascículo</w:t>
      </w:r>
      <w:r w:rsidR="00496D21" w:rsidRPr="00496D21">
        <w:t xml:space="preserve"> delgado, que hace más profunda la cavidad para la tróclea del húmero.</w:t>
      </w:r>
      <w:r w:rsidR="00496D21">
        <w:t xml:space="preserve">  </w:t>
      </w:r>
      <w:r w:rsidR="00496D21" w:rsidRPr="00437ED5">
        <w:rPr>
          <w:b/>
          <w:i/>
        </w:rPr>
        <w:t>OBLICUO</w:t>
      </w:r>
    </w:p>
    <w:p w:rsidR="00496D21" w:rsidRPr="00437ED5" w:rsidRDefault="004E2A4B" w:rsidP="00496D21">
      <w:pPr>
        <w:pStyle w:val="Sinespaciado"/>
        <w:numPr>
          <w:ilvl w:val="0"/>
          <w:numId w:val="17"/>
        </w:numPr>
        <w:rPr>
          <w:b/>
          <w:i/>
        </w:rPr>
      </w:pPr>
      <w:r>
        <w:t xml:space="preserve">Que ligamento  mantiene en posición la cabeza del radio   </w:t>
      </w:r>
      <w:r w:rsidRPr="00437ED5">
        <w:rPr>
          <w:b/>
          <w:i/>
        </w:rPr>
        <w:t xml:space="preserve">ANULAR DEL RADIO </w:t>
      </w:r>
    </w:p>
    <w:p w:rsidR="004E2A4B" w:rsidRPr="00DD39C0" w:rsidRDefault="002B0020" w:rsidP="002B0020">
      <w:pPr>
        <w:pStyle w:val="Sinespaciado"/>
        <w:numPr>
          <w:ilvl w:val="0"/>
          <w:numId w:val="17"/>
        </w:numPr>
        <w:rPr>
          <w:b/>
          <w:i/>
        </w:rPr>
      </w:pPr>
      <w:r>
        <w:t xml:space="preserve">La membrana  sinovial  que recubre la superficie profunda del ligamento anular se continua distalmente  como  </w:t>
      </w:r>
      <w:r w:rsidRPr="002B0020">
        <w:rPr>
          <w:b/>
          <w:i/>
        </w:rPr>
        <w:t>receso sacciforme de la art</w:t>
      </w:r>
      <w:r>
        <w:rPr>
          <w:b/>
          <w:i/>
        </w:rPr>
        <w:t xml:space="preserve">iculación radiocubital proximal  </w:t>
      </w:r>
      <w:r w:rsidRPr="002B0020">
        <w:t>sobre el cuello  del radio</w:t>
      </w:r>
    </w:p>
    <w:p w:rsidR="00DD39C0" w:rsidRPr="00DD39C0" w:rsidRDefault="00804DC8" w:rsidP="00DD39C0">
      <w:pPr>
        <w:pStyle w:val="Sinespaciado"/>
        <w:numPr>
          <w:ilvl w:val="0"/>
          <w:numId w:val="17"/>
        </w:numPr>
        <w:rPr>
          <w:b/>
          <w:i/>
        </w:rPr>
      </w:pPr>
      <w:r>
        <w:t>Cuáles</w:t>
      </w:r>
      <w:r w:rsidR="00DD39C0">
        <w:t xml:space="preserve"> son las bolsas </w:t>
      </w:r>
      <w:r>
        <w:t>más</w:t>
      </w:r>
      <w:r w:rsidR="00DD39C0">
        <w:t xml:space="preserve"> importantes de la </w:t>
      </w:r>
      <w:r>
        <w:t>articulación</w:t>
      </w:r>
      <w:r w:rsidR="00DD39C0">
        <w:t xml:space="preserve"> del codo</w:t>
      </w:r>
    </w:p>
    <w:p w:rsidR="00DD39C0" w:rsidRPr="00DD39C0" w:rsidRDefault="00DD39C0" w:rsidP="00DD39C0">
      <w:pPr>
        <w:pStyle w:val="Sinespaciado"/>
        <w:ind w:left="1080"/>
        <w:rPr>
          <w:b/>
          <w:i/>
        </w:rPr>
      </w:pPr>
      <w:r>
        <w:t>LAS DEL OLECRANON</w:t>
      </w:r>
    </w:p>
    <w:p w:rsidR="00DD39C0" w:rsidRPr="00DD39C0" w:rsidRDefault="00804DC8" w:rsidP="00DD39C0">
      <w:pPr>
        <w:pStyle w:val="Sinespaciado"/>
        <w:numPr>
          <w:ilvl w:val="0"/>
          <w:numId w:val="17"/>
        </w:numPr>
        <w:rPr>
          <w:b/>
          <w:i/>
        </w:rPr>
      </w:pPr>
      <w:r>
        <w:t>Cuáles</w:t>
      </w:r>
      <w:r w:rsidR="00DD39C0">
        <w:t xml:space="preserve">  son las bolsas del olecranon</w:t>
      </w:r>
    </w:p>
    <w:p w:rsidR="00DD39C0" w:rsidRPr="008E3EFD" w:rsidRDefault="00DD39C0" w:rsidP="00DD39C0">
      <w:pPr>
        <w:pStyle w:val="Default"/>
        <w:ind w:left="1080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8E3EFD">
        <w:rPr>
          <w:rFonts w:asciiTheme="minorHAnsi" w:hAnsiTheme="minorHAnsi" w:cstheme="minorHAnsi"/>
          <w:b/>
          <w:i/>
          <w:color w:val="auto"/>
          <w:sz w:val="22"/>
          <w:szCs w:val="22"/>
        </w:rPr>
        <w:t xml:space="preserve">BOLSA INTERTENDINOSA </w:t>
      </w:r>
      <w:r w:rsidRPr="008E3EFD">
        <w:rPr>
          <w:rFonts w:asciiTheme="minorHAnsi" w:hAnsiTheme="minorHAnsi" w:cstheme="minorHAnsi"/>
          <w:i/>
          <w:color w:val="auto"/>
          <w:sz w:val="22"/>
          <w:szCs w:val="22"/>
        </w:rPr>
        <w:t xml:space="preserve">en ocasiones se encuentra en el tendón del tríceps braquial. </w:t>
      </w:r>
    </w:p>
    <w:p w:rsidR="00DD39C0" w:rsidRPr="008E3EFD" w:rsidRDefault="00DD39C0" w:rsidP="00DD39C0">
      <w:pPr>
        <w:pStyle w:val="Default"/>
        <w:ind w:left="1080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8E3EFD">
        <w:rPr>
          <w:rFonts w:asciiTheme="minorHAnsi" w:hAnsiTheme="minorHAnsi" w:cstheme="minorHAnsi"/>
          <w:b/>
          <w:i/>
          <w:color w:val="auto"/>
          <w:sz w:val="22"/>
          <w:szCs w:val="22"/>
        </w:rPr>
        <w:t>BOLSA SUBTENDINOSA</w:t>
      </w:r>
      <w:r w:rsidR="008E3EFD" w:rsidRPr="008E3EFD">
        <w:rPr>
          <w:rFonts w:asciiTheme="minorHAnsi" w:hAnsiTheme="minorHAnsi" w:cstheme="minorHAnsi"/>
          <w:b/>
          <w:i/>
          <w:color w:val="auto"/>
          <w:sz w:val="22"/>
          <w:szCs w:val="22"/>
        </w:rPr>
        <w:t xml:space="preserve"> </w:t>
      </w:r>
      <w:r w:rsidRPr="008E3EFD">
        <w:rPr>
          <w:rFonts w:asciiTheme="minorHAnsi" w:hAnsiTheme="minorHAnsi" w:cstheme="minorHAnsi"/>
          <w:i/>
          <w:color w:val="auto"/>
          <w:sz w:val="22"/>
          <w:szCs w:val="22"/>
        </w:rPr>
        <w:t>(del músculo tríce</w:t>
      </w:r>
      <w:r w:rsidR="008E3EFD" w:rsidRPr="008E3EFD">
        <w:rPr>
          <w:rFonts w:asciiTheme="minorHAnsi" w:hAnsiTheme="minorHAnsi" w:cstheme="minorHAnsi"/>
          <w:i/>
          <w:color w:val="auto"/>
          <w:sz w:val="22"/>
          <w:szCs w:val="22"/>
        </w:rPr>
        <w:t xml:space="preserve">ps braquial del </w:t>
      </w:r>
      <w:r w:rsidR="00804DC8" w:rsidRPr="008E3EFD">
        <w:rPr>
          <w:rFonts w:asciiTheme="minorHAnsi" w:hAnsiTheme="minorHAnsi" w:cstheme="minorHAnsi"/>
          <w:i/>
          <w:color w:val="auto"/>
          <w:sz w:val="22"/>
          <w:szCs w:val="22"/>
        </w:rPr>
        <w:t>olecranon</w:t>
      </w:r>
      <w:r w:rsidR="008E3EFD" w:rsidRPr="008E3EFD">
        <w:rPr>
          <w:rFonts w:asciiTheme="minorHAnsi" w:hAnsiTheme="minorHAnsi" w:cstheme="minorHAnsi"/>
          <w:i/>
          <w:color w:val="auto"/>
          <w:sz w:val="22"/>
          <w:szCs w:val="22"/>
        </w:rPr>
        <w:t xml:space="preserve">), </w:t>
      </w:r>
      <w:r w:rsidRPr="008E3EFD">
        <w:rPr>
          <w:rFonts w:asciiTheme="minorHAnsi" w:hAnsiTheme="minorHAnsi" w:cstheme="minorHAnsi"/>
          <w:i/>
          <w:color w:val="auto"/>
          <w:sz w:val="22"/>
          <w:szCs w:val="22"/>
        </w:rPr>
        <w:t xml:space="preserve">se localiza entre el </w:t>
      </w:r>
      <w:r w:rsidR="00804DC8" w:rsidRPr="008E3EFD">
        <w:rPr>
          <w:rFonts w:asciiTheme="minorHAnsi" w:hAnsiTheme="minorHAnsi" w:cstheme="minorHAnsi"/>
          <w:i/>
          <w:color w:val="auto"/>
          <w:sz w:val="22"/>
          <w:szCs w:val="22"/>
        </w:rPr>
        <w:t>olecranon</w:t>
      </w:r>
      <w:r w:rsidRPr="008E3EFD">
        <w:rPr>
          <w:rFonts w:asciiTheme="minorHAnsi" w:hAnsiTheme="minorHAnsi" w:cstheme="minorHAnsi"/>
          <w:i/>
          <w:color w:val="auto"/>
          <w:sz w:val="22"/>
          <w:szCs w:val="22"/>
        </w:rPr>
        <w:t xml:space="preserve"> y e! tendón del tríceps, justo proximalmente a su inserción en el </w:t>
      </w:r>
      <w:r w:rsidR="00804DC8" w:rsidRPr="008E3EFD">
        <w:rPr>
          <w:rFonts w:asciiTheme="minorHAnsi" w:hAnsiTheme="minorHAnsi" w:cstheme="minorHAnsi"/>
          <w:i/>
          <w:color w:val="auto"/>
          <w:sz w:val="22"/>
          <w:szCs w:val="22"/>
        </w:rPr>
        <w:t>olecranon</w:t>
      </w:r>
      <w:r w:rsidRPr="008E3EFD">
        <w:rPr>
          <w:rFonts w:asciiTheme="minorHAnsi" w:hAnsiTheme="minorHAnsi" w:cstheme="minorHAnsi"/>
          <w:i/>
          <w:color w:val="auto"/>
          <w:sz w:val="22"/>
          <w:szCs w:val="22"/>
        </w:rPr>
        <w:t xml:space="preserve">. </w:t>
      </w:r>
    </w:p>
    <w:p w:rsidR="00DD39C0" w:rsidRPr="008E3EFD" w:rsidRDefault="008E3EFD" w:rsidP="008E3EFD">
      <w:pPr>
        <w:pStyle w:val="Default"/>
        <w:ind w:left="1080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8E3EFD">
        <w:rPr>
          <w:rFonts w:asciiTheme="minorHAnsi" w:hAnsiTheme="minorHAnsi" w:cstheme="minorHAnsi"/>
          <w:b/>
          <w:i/>
          <w:color w:val="auto"/>
          <w:sz w:val="22"/>
          <w:szCs w:val="22"/>
        </w:rPr>
        <w:t xml:space="preserve">BOLSA  SUBCUTANEA </w:t>
      </w:r>
      <w:r w:rsidR="00DD39C0" w:rsidRPr="008E3EFD">
        <w:rPr>
          <w:rFonts w:asciiTheme="minorHAnsi" w:hAnsiTheme="minorHAnsi" w:cstheme="minorHAnsi"/>
          <w:i/>
          <w:color w:val="auto"/>
          <w:sz w:val="22"/>
          <w:szCs w:val="22"/>
        </w:rPr>
        <w:t xml:space="preserve">se localiza en el tejido conectivo subcutáneo situado por encima del </w:t>
      </w:r>
      <w:r w:rsidR="00804DC8" w:rsidRPr="008E3EFD">
        <w:rPr>
          <w:rFonts w:asciiTheme="minorHAnsi" w:hAnsiTheme="minorHAnsi" w:cstheme="minorHAnsi"/>
          <w:i/>
          <w:color w:val="auto"/>
          <w:sz w:val="22"/>
          <w:szCs w:val="22"/>
        </w:rPr>
        <w:t>olecranon</w:t>
      </w:r>
      <w:r w:rsidR="00DD39C0" w:rsidRPr="008E3EFD">
        <w:rPr>
          <w:rFonts w:asciiTheme="minorHAnsi" w:hAnsiTheme="minorHAnsi" w:cstheme="minorHAnsi"/>
          <w:i/>
          <w:color w:val="auto"/>
          <w:sz w:val="22"/>
          <w:szCs w:val="22"/>
        </w:rPr>
        <w:t xml:space="preserve"> </w:t>
      </w:r>
    </w:p>
    <w:p w:rsidR="00DD39C0" w:rsidRDefault="00804DC8" w:rsidP="002B0020">
      <w:pPr>
        <w:pStyle w:val="Sinespaciado"/>
        <w:numPr>
          <w:ilvl w:val="0"/>
          <w:numId w:val="17"/>
        </w:numPr>
        <w:rPr>
          <w:b/>
          <w:i/>
        </w:rPr>
      </w:pPr>
      <w:r>
        <w:t>Qué</w:t>
      </w:r>
      <w:r w:rsidR="00DD39C0">
        <w:t xml:space="preserve"> bolsa separa  el tendón del bíceps de la parte anterior de la  articulación del radio</w:t>
      </w:r>
      <w:r w:rsidR="00EA4191">
        <w:t xml:space="preserve"> </w:t>
      </w:r>
      <w:r w:rsidR="00DD39C0">
        <w:t xml:space="preserve">y reduce la  </w:t>
      </w:r>
      <w:r>
        <w:t>fricción</w:t>
      </w:r>
      <w:r w:rsidR="00DD39C0">
        <w:t xml:space="preserve"> entre ambos  </w:t>
      </w:r>
      <w:r w:rsidR="00EA4191" w:rsidRPr="00B25AD3">
        <w:rPr>
          <w:b/>
          <w:i/>
        </w:rPr>
        <w:t xml:space="preserve">BOLSA BICIPITORRADIAL </w:t>
      </w:r>
    </w:p>
    <w:p w:rsidR="00523845" w:rsidRPr="00523845" w:rsidRDefault="00523845" w:rsidP="002B0020">
      <w:pPr>
        <w:pStyle w:val="Sinespaciado"/>
        <w:numPr>
          <w:ilvl w:val="0"/>
          <w:numId w:val="17"/>
        </w:numPr>
        <w:rPr>
          <w:b/>
          <w:i/>
        </w:rPr>
      </w:pPr>
      <w:r>
        <w:t xml:space="preserve">Ligamento que  se inserta  en la apófisis estiloides  de cubito y en el piramidal  </w:t>
      </w:r>
      <w:r w:rsidRPr="00523845">
        <w:rPr>
          <w:b/>
          <w:i/>
        </w:rPr>
        <w:t>COLATERAL CUBITAL</w:t>
      </w:r>
      <w:r>
        <w:t xml:space="preserve"> </w:t>
      </w:r>
    </w:p>
    <w:p w:rsidR="00523845" w:rsidRPr="00523845" w:rsidRDefault="00523845" w:rsidP="002B0020">
      <w:pPr>
        <w:pStyle w:val="Sinespaciado"/>
        <w:numPr>
          <w:ilvl w:val="0"/>
          <w:numId w:val="17"/>
        </w:numPr>
        <w:rPr>
          <w:b/>
          <w:i/>
        </w:rPr>
      </w:pPr>
      <w:r>
        <w:t xml:space="preserve">Ligamento  que se inserta en la apófisis estiloides  del radio y en el escafoides  </w:t>
      </w:r>
      <w:r w:rsidRPr="00523845">
        <w:rPr>
          <w:b/>
          <w:i/>
        </w:rPr>
        <w:t xml:space="preserve">COLATERAL RADIAL </w:t>
      </w:r>
    </w:p>
    <w:p w:rsidR="00523845" w:rsidRPr="00523845" w:rsidRDefault="00523845" w:rsidP="00523845">
      <w:pPr>
        <w:pStyle w:val="Sinespaciado"/>
        <w:numPr>
          <w:ilvl w:val="0"/>
          <w:numId w:val="17"/>
        </w:numPr>
        <w:rPr>
          <w:b/>
          <w:i/>
        </w:rPr>
      </w:pPr>
      <w:r>
        <w:t xml:space="preserve">De las articulaciones carpo metacarpianas cual es silla de montar  </w:t>
      </w:r>
      <w:r w:rsidRPr="00523845">
        <w:rPr>
          <w:b/>
          <w:i/>
        </w:rPr>
        <w:t>PULGAR</w:t>
      </w:r>
    </w:p>
    <w:p w:rsidR="00523845" w:rsidRPr="00523845" w:rsidRDefault="00523845" w:rsidP="00523845">
      <w:pPr>
        <w:pStyle w:val="Sinespaciado"/>
        <w:numPr>
          <w:ilvl w:val="0"/>
          <w:numId w:val="17"/>
        </w:numPr>
        <w:rPr>
          <w:b/>
          <w:i/>
        </w:rPr>
      </w:pPr>
      <w:r>
        <w:t xml:space="preserve">Qué tipo de articulación es la del pisiforme y el piramidal  </w:t>
      </w:r>
      <w:r w:rsidRPr="00523845">
        <w:rPr>
          <w:b/>
          <w:i/>
        </w:rPr>
        <w:t>PLANA</w:t>
      </w:r>
    </w:p>
    <w:p w:rsidR="00435E76" w:rsidRPr="002B0020" w:rsidRDefault="00435E76" w:rsidP="00C94C57">
      <w:pPr>
        <w:pStyle w:val="Sinespaciado"/>
        <w:ind w:left="720"/>
        <w:rPr>
          <w:b/>
          <w:i/>
        </w:rPr>
      </w:pPr>
    </w:p>
    <w:p w:rsidR="00435E76" w:rsidRDefault="00435E76" w:rsidP="00C94C57">
      <w:pPr>
        <w:pStyle w:val="Sinespaciado"/>
        <w:ind w:left="720"/>
      </w:pPr>
    </w:p>
    <w:p w:rsidR="001274D5" w:rsidRPr="0018791C" w:rsidRDefault="001274D5" w:rsidP="001274D5">
      <w:pPr>
        <w:pStyle w:val="Sinespaciado"/>
      </w:pPr>
    </w:p>
    <w:sectPr w:rsidR="001274D5" w:rsidRPr="0018791C" w:rsidSect="00FB0FDF">
      <w:headerReference w:type="default" r:id="rId1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5CE9" w:rsidRDefault="00435CE9" w:rsidP="005B2535">
      <w:pPr>
        <w:spacing w:after="0" w:line="240" w:lineRule="auto"/>
      </w:pPr>
      <w:r>
        <w:separator/>
      </w:r>
    </w:p>
  </w:endnote>
  <w:endnote w:type="continuationSeparator" w:id="1">
    <w:p w:rsidR="00435CE9" w:rsidRDefault="00435CE9" w:rsidP="005B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5CE9" w:rsidRDefault="00435CE9" w:rsidP="005B2535">
      <w:pPr>
        <w:spacing w:after="0" w:line="240" w:lineRule="auto"/>
      </w:pPr>
      <w:r>
        <w:separator/>
      </w:r>
    </w:p>
  </w:footnote>
  <w:footnote w:type="continuationSeparator" w:id="1">
    <w:p w:rsidR="00435CE9" w:rsidRDefault="00435CE9" w:rsidP="005B2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535" w:rsidRDefault="0013539B" w:rsidP="005B2535">
    <w:pPr>
      <w:pStyle w:val="Encabezado"/>
      <w:jc w:val="center"/>
    </w:pPr>
    <w:r>
      <w:pict>
        <v:shapetype id="_x0000_t161" coordsize="21600,21600" o:spt="161" adj="4050" path="m,c7200@0,14400@0,21600,m,21600c7200@1,14400@1,21600,21600e">
          <v:formulas>
            <v:f eqn="prod #0 4 3"/>
            <v:f eqn="sum 21600 0 @0"/>
            <v:f eqn="val #0"/>
            <v:f eqn="sum 21600 0 #0"/>
          </v:formulas>
          <v:path textpathok="t" o:connecttype="custom" o:connectlocs="10800,@2;0,10800;10800,@3;21600,10800" o:connectangles="270,180,90,0"/>
          <v:textpath on="t" fitshape="t" xscale="t"/>
          <v:handles>
            <v:h position="center,#0" yrange="0,8100"/>
          </v:handles>
          <o:lock v:ext="edit" text="t" shapetype="t"/>
        </v:shapetype>
        <v:shape id="_x0000_i1025" type="#_x0000_t161" style="width:303.75pt;height:39.75pt" adj="5665" fillcolor="black">
          <v:shadow color="#868686"/>
          <v:textpath style="font-family:&quot;Haettenschweiler&quot;;font-size:28pt;font-style:italic;v-text-kern:t" trim="t" fitpath="t" xscale="f" string="OSTEOLOGIA Y ARTROLOGIA SUPERIOR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778A8"/>
    <w:multiLevelType w:val="hybridMultilevel"/>
    <w:tmpl w:val="F14EC08A"/>
    <w:lvl w:ilvl="0" w:tplc="EF44C6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0D6499D"/>
    <w:multiLevelType w:val="hybridMultilevel"/>
    <w:tmpl w:val="B64C0EC2"/>
    <w:lvl w:ilvl="0" w:tplc="DE96D8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9E56C2"/>
    <w:multiLevelType w:val="hybridMultilevel"/>
    <w:tmpl w:val="B64C0EC2"/>
    <w:lvl w:ilvl="0" w:tplc="DE96D8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DE566A"/>
    <w:multiLevelType w:val="hybridMultilevel"/>
    <w:tmpl w:val="682246AE"/>
    <w:lvl w:ilvl="0" w:tplc="A1C6A0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28409A1"/>
    <w:multiLevelType w:val="hybridMultilevel"/>
    <w:tmpl w:val="4F4C86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404381"/>
    <w:multiLevelType w:val="hybridMultilevel"/>
    <w:tmpl w:val="BBBA8802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46B4313"/>
    <w:multiLevelType w:val="hybridMultilevel"/>
    <w:tmpl w:val="FC44803A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ED30BD0"/>
    <w:multiLevelType w:val="hybridMultilevel"/>
    <w:tmpl w:val="44803B1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1116B2"/>
    <w:multiLevelType w:val="hybridMultilevel"/>
    <w:tmpl w:val="44803B1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C55E72"/>
    <w:multiLevelType w:val="hybridMultilevel"/>
    <w:tmpl w:val="ACD2785C"/>
    <w:lvl w:ilvl="0" w:tplc="EE7245C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2A5859"/>
    <w:multiLevelType w:val="hybridMultilevel"/>
    <w:tmpl w:val="44803B1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FE5396"/>
    <w:multiLevelType w:val="hybridMultilevel"/>
    <w:tmpl w:val="B64C0EC2"/>
    <w:lvl w:ilvl="0" w:tplc="DE96D8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5CF2E4D"/>
    <w:multiLevelType w:val="hybridMultilevel"/>
    <w:tmpl w:val="DF38096E"/>
    <w:lvl w:ilvl="0" w:tplc="0C0A0009">
      <w:start w:val="1"/>
      <w:numFmt w:val="bullet"/>
      <w:lvlText w:val=""/>
      <w:lvlJc w:val="left"/>
      <w:pPr>
        <w:ind w:left="37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9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1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3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5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7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9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1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33" w:hanging="360"/>
      </w:pPr>
      <w:rPr>
        <w:rFonts w:ascii="Wingdings" w:hAnsi="Wingdings" w:hint="default"/>
      </w:rPr>
    </w:lvl>
  </w:abstractNum>
  <w:abstractNum w:abstractNumId="13">
    <w:nsid w:val="58AD285A"/>
    <w:multiLevelType w:val="hybridMultilevel"/>
    <w:tmpl w:val="44803B1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34360F"/>
    <w:multiLevelType w:val="hybridMultilevel"/>
    <w:tmpl w:val="44803B1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A75B0E"/>
    <w:multiLevelType w:val="hybridMultilevel"/>
    <w:tmpl w:val="03FE8AD6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A6F7A00"/>
    <w:multiLevelType w:val="hybridMultilevel"/>
    <w:tmpl w:val="5504FC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DA0538"/>
    <w:multiLevelType w:val="hybridMultilevel"/>
    <w:tmpl w:val="B64C0EC2"/>
    <w:lvl w:ilvl="0" w:tplc="DE96D8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92D10B2"/>
    <w:multiLevelType w:val="hybridMultilevel"/>
    <w:tmpl w:val="BDE2151E"/>
    <w:lvl w:ilvl="0" w:tplc="A6F8E8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AFB3AE7"/>
    <w:multiLevelType w:val="hybridMultilevel"/>
    <w:tmpl w:val="E0547A68"/>
    <w:lvl w:ilvl="0" w:tplc="0C0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F8E37CE"/>
    <w:multiLevelType w:val="hybridMultilevel"/>
    <w:tmpl w:val="FB548926"/>
    <w:lvl w:ilvl="0" w:tplc="5CEE98E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8"/>
  </w:num>
  <w:num w:numId="3">
    <w:abstractNumId w:val="14"/>
  </w:num>
  <w:num w:numId="4">
    <w:abstractNumId w:val="10"/>
  </w:num>
  <w:num w:numId="5">
    <w:abstractNumId w:val="7"/>
  </w:num>
  <w:num w:numId="6">
    <w:abstractNumId w:val="0"/>
  </w:num>
  <w:num w:numId="7">
    <w:abstractNumId w:val="3"/>
  </w:num>
  <w:num w:numId="8">
    <w:abstractNumId w:val="12"/>
  </w:num>
  <w:num w:numId="9">
    <w:abstractNumId w:val="19"/>
  </w:num>
  <w:num w:numId="10">
    <w:abstractNumId w:val="16"/>
  </w:num>
  <w:num w:numId="11">
    <w:abstractNumId w:val="15"/>
  </w:num>
  <w:num w:numId="12">
    <w:abstractNumId w:val="5"/>
  </w:num>
  <w:num w:numId="13">
    <w:abstractNumId w:val="9"/>
  </w:num>
  <w:num w:numId="14">
    <w:abstractNumId w:val="4"/>
  </w:num>
  <w:num w:numId="15">
    <w:abstractNumId w:val="6"/>
  </w:num>
  <w:num w:numId="16">
    <w:abstractNumId w:val="18"/>
  </w:num>
  <w:num w:numId="17">
    <w:abstractNumId w:val="2"/>
  </w:num>
  <w:num w:numId="18">
    <w:abstractNumId w:val="20"/>
  </w:num>
  <w:num w:numId="19">
    <w:abstractNumId w:val="11"/>
  </w:num>
  <w:num w:numId="20">
    <w:abstractNumId w:val="1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1746">
      <o:colormenu v:ext="edit" fillcolor="none [3212]" stroke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5B2535"/>
    <w:rsid w:val="000144E5"/>
    <w:rsid w:val="000871D5"/>
    <w:rsid w:val="000921CD"/>
    <w:rsid w:val="000C57E1"/>
    <w:rsid w:val="000C7A4A"/>
    <w:rsid w:val="000D0679"/>
    <w:rsid w:val="000E37F4"/>
    <w:rsid w:val="00115CAE"/>
    <w:rsid w:val="001274D5"/>
    <w:rsid w:val="00134530"/>
    <w:rsid w:val="0013539B"/>
    <w:rsid w:val="00147087"/>
    <w:rsid w:val="00170DE3"/>
    <w:rsid w:val="0018791C"/>
    <w:rsid w:val="001938B6"/>
    <w:rsid w:val="001B5C33"/>
    <w:rsid w:val="001B7AFD"/>
    <w:rsid w:val="001B7C92"/>
    <w:rsid w:val="00207F40"/>
    <w:rsid w:val="00210126"/>
    <w:rsid w:val="00210FFC"/>
    <w:rsid w:val="0025285E"/>
    <w:rsid w:val="00261084"/>
    <w:rsid w:val="00262D49"/>
    <w:rsid w:val="00270AEE"/>
    <w:rsid w:val="00287A74"/>
    <w:rsid w:val="002B0020"/>
    <w:rsid w:val="00323F83"/>
    <w:rsid w:val="00373928"/>
    <w:rsid w:val="003932E8"/>
    <w:rsid w:val="0039357A"/>
    <w:rsid w:val="00396A89"/>
    <w:rsid w:val="003F2C7A"/>
    <w:rsid w:val="00420273"/>
    <w:rsid w:val="004231B9"/>
    <w:rsid w:val="004336AD"/>
    <w:rsid w:val="00435143"/>
    <w:rsid w:val="00435CE9"/>
    <w:rsid w:val="00435E76"/>
    <w:rsid w:val="00437ED5"/>
    <w:rsid w:val="00464579"/>
    <w:rsid w:val="004669FD"/>
    <w:rsid w:val="00475A20"/>
    <w:rsid w:val="00476A8D"/>
    <w:rsid w:val="00484E66"/>
    <w:rsid w:val="00496D21"/>
    <w:rsid w:val="004D4B87"/>
    <w:rsid w:val="004E1E50"/>
    <w:rsid w:val="004E2A4B"/>
    <w:rsid w:val="005206BE"/>
    <w:rsid w:val="00523845"/>
    <w:rsid w:val="005657A4"/>
    <w:rsid w:val="005766DD"/>
    <w:rsid w:val="00576AEC"/>
    <w:rsid w:val="00587FE1"/>
    <w:rsid w:val="00595150"/>
    <w:rsid w:val="005B2535"/>
    <w:rsid w:val="005D73A9"/>
    <w:rsid w:val="005E513E"/>
    <w:rsid w:val="00620757"/>
    <w:rsid w:val="00631F60"/>
    <w:rsid w:val="006923B3"/>
    <w:rsid w:val="006B324D"/>
    <w:rsid w:val="006B376C"/>
    <w:rsid w:val="006F7063"/>
    <w:rsid w:val="0070438E"/>
    <w:rsid w:val="00706D43"/>
    <w:rsid w:val="007146DA"/>
    <w:rsid w:val="00716477"/>
    <w:rsid w:val="00736193"/>
    <w:rsid w:val="0074121A"/>
    <w:rsid w:val="00745D99"/>
    <w:rsid w:val="00765A43"/>
    <w:rsid w:val="00765F6A"/>
    <w:rsid w:val="0077092F"/>
    <w:rsid w:val="007B4016"/>
    <w:rsid w:val="007C2AA4"/>
    <w:rsid w:val="007E6AD2"/>
    <w:rsid w:val="007F2A62"/>
    <w:rsid w:val="007F40E0"/>
    <w:rsid w:val="00804DC8"/>
    <w:rsid w:val="00833BEE"/>
    <w:rsid w:val="00835EFB"/>
    <w:rsid w:val="00850D77"/>
    <w:rsid w:val="0086562D"/>
    <w:rsid w:val="00882D82"/>
    <w:rsid w:val="008A7E2A"/>
    <w:rsid w:val="008C3D6B"/>
    <w:rsid w:val="008C57BC"/>
    <w:rsid w:val="008E3EFD"/>
    <w:rsid w:val="008F0B43"/>
    <w:rsid w:val="00903055"/>
    <w:rsid w:val="00935EC6"/>
    <w:rsid w:val="00937061"/>
    <w:rsid w:val="00947679"/>
    <w:rsid w:val="00995CBD"/>
    <w:rsid w:val="009B1E1E"/>
    <w:rsid w:val="009D38DC"/>
    <w:rsid w:val="009F5C47"/>
    <w:rsid w:val="00A0462D"/>
    <w:rsid w:val="00A218E6"/>
    <w:rsid w:val="00A22AEA"/>
    <w:rsid w:val="00A87414"/>
    <w:rsid w:val="00AA296A"/>
    <w:rsid w:val="00AA7DB9"/>
    <w:rsid w:val="00AC08E8"/>
    <w:rsid w:val="00AC43F3"/>
    <w:rsid w:val="00AD7C97"/>
    <w:rsid w:val="00AF0E77"/>
    <w:rsid w:val="00AF76FF"/>
    <w:rsid w:val="00B01D28"/>
    <w:rsid w:val="00B25AD3"/>
    <w:rsid w:val="00B35E9C"/>
    <w:rsid w:val="00B46EB6"/>
    <w:rsid w:val="00BC6001"/>
    <w:rsid w:val="00C212BD"/>
    <w:rsid w:val="00C41644"/>
    <w:rsid w:val="00C66F3A"/>
    <w:rsid w:val="00C87711"/>
    <w:rsid w:val="00C879E1"/>
    <w:rsid w:val="00C94C57"/>
    <w:rsid w:val="00CB204D"/>
    <w:rsid w:val="00CE3D10"/>
    <w:rsid w:val="00CF41C6"/>
    <w:rsid w:val="00D371F6"/>
    <w:rsid w:val="00D76CA6"/>
    <w:rsid w:val="00D8495D"/>
    <w:rsid w:val="00D8769F"/>
    <w:rsid w:val="00DA6E00"/>
    <w:rsid w:val="00DB24F7"/>
    <w:rsid w:val="00DB7274"/>
    <w:rsid w:val="00DC0882"/>
    <w:rsid w:val="00DC19BB"/>
    <w:rsid w:val="00DD39C0"/>
    <w:rsid w:val="00E42AAE"/>
    <w:rsid w:val="00EA13D7"/>
    <w:rsid w:val="00EA2204"/>
    <w:rsid w:val="00EA4191"/>
    <w:rsid w:val="00EA6EE0"/>
    <w:rsid w:val="00EC2B03"/>
    <w:rsid w:val="00EC4E83"/>
    <w:rsid w:val="00EC7496"/>
    <w:rsid w:val="00F25AD0"/>
    <w:rsid w:val="00F648A1"/>
    <w:rsid w:val="00F96421"/>
    <w:rsid w:val="00FB0FDF"/>
    <w:rsid w:val="00FE025E"/>
    <w:rsid w:val="00FF42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>
      <o:colormenu v:ext="edit" fillcolor="none [3212]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0FD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5B25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5B2535"/>
  </w:style>
  <w:style w:type="paragraph" w:styleId="Piedepgina">
    <w:name w:val="footer"/>
    <w:basedOn w:val="Normal"/>
    <w:link w:val="PiedepginaCar"/>
    <w:uiPriority w:val="99"/>
    <w:semiHidden/>
    <w:unhideWhenUsed/>
    <w:rsid w:val="005B25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5B2535"/>
  </w:style>
  <w:style w:type="paragraph" w:styleId="Prrafodelista">
    <w:name w:val="List Paragraph"/>
    <w:basedOn w:val="Normal"/>
    <w:uiPriority w:val="34"/>
    <w:qFormat/>
    <w:rsid w:val="00736193"/>
    <w:pPr>
      <w:ind w:left="720"/>
      <w:contextualSpacing/>
    </w:pPr>
  </w:style>
  <w:style w:type="paragraph" w:customStyle="1" w:styleId="Default">
    <w:name w:val="Default"/>
    <w:rsid w:val="00587F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5951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9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5150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EA6EE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0C5F34-329F-469B-9B51-68616C692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10</Pages>
  <Words>1837</Words>
  <Characters>10108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USUARIO</Company>
  <LinksUpToDate>false</LinksUpToDate>
  <CharactersWithSpaces>11922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Julieta</dc:creator>
  <cp:keywords/>
  <dc:description/>
  <cp:lastModifiedBy>Julieta</cp:lastModifiedBy>
  <cp:revision>103</cp:revision>
  <dcterms:created xsi:type="dcterms:W3CDTF">2014-09-13T19:26:00Z</dcterms:created>
  <dcterms:modified xsi:type="dcterms:W3CDTF">2014-09-15T19:08:00Z</dcterms:modified>
</cp:coreProperties>
</file>